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E6C" w:rsidRPr="00085E6C" w:rsidRDefault="00085E6C" w:rsidP="00085E6C">
      <w:pPr>
        <w:pStyle w:val="c8"/>
        <w:shd w:val="clear" w:color="auto" w:fill="FFFFFF"/>
        <w:spacing w:before="0" w:beforeAutospacing="0" w:after="0" w:afterAutospacing="0" w:line="276" w:lineRule="auto"/>
        <w:ind w:hanging="568"/>
        <w:jc w:val="center"/>
        <w:rPr>
          <w:rStyle w:val="c4"/>
          <w:bCs/>
          <w:color w:val="000000"/>
          <w:sz w:val="28"/>
          <w:szCs w:val="28"/>
        </w:rPr>
      </w:pPr>
      <w:r w:rsidRPr="00085E6C">
        <w:rPr>
          <w:rStyle w:val="c4"/>
          <w:bCs/>
          <w:color w:val="000000"/>
          <w:sz w:val="28"/>
          <w:szCs w:val="28"/>
        </w:rPr>
        <w:t>КОН УЛЬТАЦИЯ для родителей</w:t>
      </w:r>
    </w:p>
    <w:p w:rsidR="00085E6C" w:rsidRPr="00085E6C" w:rsidRDefault="00085E6C" w:rsidP="00085E6C">
      <w:pPr>
        <w:pStyle w:val="c8"/>
        <w:shd w:val="clear" w:color="auto" w:fill="FFFFFF"/>
        <w:spacing w:before="0" w:beforeAutospacing="0" w:after="0" w:afterAutospacing="0" w:line="276" w:lineRule="auto"/>
        <w:ind w:hanging="568"/>
        <w:jc w:val="center"/>
        <w:rPr>
          <w:rFonts w:ascii="Calibri" w:hAnsi="Calibri" w:cs="Calibri"/>
          <w:color w:val="000000"/>
          <w:sz w:val="28"/>
          <w:szCs w:val="28"/>
        </w:rPr>
      </w:pPr>
      <w:r w:rsidRPr="00085E6C">
        <w:rPr>
          <w:rStyle w:val="c4"/>
          <w:bCs/>
          <w:color w:val="000000"/>
          <w:sz w:val="28"/>
          <w:szCs w:val="28"/>
        </w:rPr>
        <w:t xml:space="preserve"> «ГИМНАСТИКА ПРИ НАРУШЕНИИ ОСАНКИ»</w:t>
      </w:r>
      <w:r w:rsidRPr="00085E6C">
        <w:rPr>
          <w:rStyle w:val="c4"/>
          <w:b/>
          <w:bCs/>
          <w:color w:val="000000"/>
          <w:sz w:val="28"/>
          <w:szCs w:val="28"/>
        </w:rPr>
        <w:t xml:space="preserve"> </w:t>
      </w:r>
    </w:p>
    <w:p w:rsidR="00085E6C" w:rsidRPr="00085E6C" w:rsidRDefault="00085E6C" w:rsidP="00085E6C">
      <w:pPr>
        <w:pStyle w:val="c2"/>
        <w:shd w:val="clear" w:color="auto" w:fill="FFFFFF"/>
        <w:spacing w:before="0" w:beforeAutospacing="0" w:after="0" w:afterAutospacing="0" w:line="276" w:lineRule="auto"/>
        <w:ind w:left="-426"/>
        <w:jc w:val="both"/>
        <w:rPr>
          <w:rFonts w:ascii="Calibri" w:hAnsi="Calibri" w:cs="Calibri"/>
          <w:color w:val="000000"/>
          <w:sz w:val="28"/>
          <w:szCs w:val="28"/>
        </w:rPr>
      </w:pPr>
      <w:r w:rsidRPr="00085E6C">
        <w:rPr>
          <w:rStyle w:val="c3"/>
          <w:color w:val="000000"/>
          <w:sz w:val="28"/>
          <w:szCs w:val="28"/>
        </w:rPr>
        <w:t>         </w:t>
      </w:r>
      <w:r w:rsidRPr="00085E6C">
        <w:rPr>
          <w:rStyle w:val="c4"/>
          <w:b/>
          <w:bCs/>
          <w:color w:val="000000"/>
          <w:sz w:val="28"/>
          <w:szCs w:val="28"/>
        </w:rPr>
        <w:t>Упражнение 1</w:t>
      </w:r>
      <w:r w:rsidRPr="00085E6C">
        <w:rPr>
          <w:rStyle w:val="c1"/>
          <w:color w:val="000000"/>
          <w:sz w:val="28"/>
          <w:szCs w:val="28"/>
        </w:rPr>
        <w:t xml:space="preserve"> И.п. – сидя на мяче, ноги врозь, руки опущены, придерживать мяч ладонями. Легкие покачивания на мяче вверх-вниз, не отрывая ног от пола. Педагог стоит сзади и страхует. Ребенок садится на мяч, ноги – на всей стопе, выпрямленные руки опущены. Затем кладет ладонь на мяч, пальцы выпрямляет, лопатки развернуты, голова поднята, живот подтянут. Слегка </w:t>
      </w:r>
      <w:proofErr w:type="spellStart"/>
      <w:r w:rsidRPr="00085E6C">
        <w:rPr>
          <w:rStyle w:val="c1"/>
          <w:color w:val="000000"/>
          <w:sz w:val="28"/>
          <w:szCs w:val="28"/>
        </w:rPr>
        <w:t>спружинив</w:t>
      </w:r>
      <w:proofErr w:type="spellEnd"/>
      <w:r w:rsidRPr="00085E6C">
        <w:rPr>
          <w:rStyle w:val="c1"/>
          <w:color w:val="000000"/>
          <w:sz w:val="28"/>
          <w:szCs w:val="28"/>
        </w:rPr>
        <w:t xml:space="preserve"> ногами и оттолкнувшись ягодицам немного подпрыгнуть и вернуться </w:t>
      </w:r>
      <w:proofErr w:type="gramStart"/>
      <w:r w:rsidRPr="00085E6C">
        <w:rPr>
          <w:rStyle w:val="c1"/>
          <w:color w:val="000000"/>
          <w:sz w:val="28"/>
          <w:szCs w:val="28"/>
        </w:rPr>
        <w:t>в</w:t>
      </w:r>
      <w:proofErr w:type="gramEnd"/>
      <w:r w:rsidRPr="00085E6C">
        <w:rPr>
          <w:rStyle w:val="c1"/>
          <w:color w:val="000000"/>
          <w:sz w:val="28"/>
          <w:szCs w:val="28"/>
        </w:rPr>
        <w:t xml:space="preserve"> и.п. Обычно ребенок сразу улавливает движение и начинает торопиться, может привести к падению с мяча и вызвать чувство страха. Во избежание этого объясните детям, что спешить не нужно. Это одно из основных упражнений в положении сидя на мяче. Если вы научите ребенка правильно его выполнять, то в дальнейшем обучение пойдет быстро, и дети не будут бояться. Это упражнение развивает чувство равновесия. Эластичная, динамическая, ритмичная, мягкая нагрузка оказывает благотворное влияние на вестибулярный аппарат и суставы позвоночника. Упражнение укрепляет ягодичные мышцы, бедра, мышцы и связки тазового дна.</w:t>
      </w:r>
    </w:p>
    <w:p w:rsidR="00085E6C" w:rsidRPr="00085E6C" w:rsidRDefault="00085E6C" w:rsidP="00085E6C">
      <w:pPr>
        <w:pStyle w:val="c2"/>
        <w:shd w:val="clear" w:color="auto" w:fill="FFFFFF"/>
        <w:spacing w:before="0" w:beforeAutospacing="0" w:after="0" w:afterAutospacing="0" w:line="276" w:lineRule="auto"/>
        <w:ind w:left="-426"/>
        <w:jc w:val="both"/>
        <w:rPr>
          <w:rFonts w:ascii="Calibri" w:hAnsi="Calibri" w:cs="Calibri"/>
          <w:color w:val="000000"/>
          <w:sz w:val="28"/>
          <w:szCs w:val="28"/>
        </w:rPr>
      </w:pPr>
      <w:r w:rsidRPr="00085E6C">
        <w:rPr>
          <w:rStyle w:val="c3"/>
          <w:color w:val="000000"/>
          <w:sz w:val="28"/>
          <w:szCs w:val="28"/>
        </w:rPr>
        <w:t>          </w:t>
      </w:r>
      <w:r w:rsidRPr="00085E6C">
        <w:rPr>
          <w:rStyle w:val="c4"/>
          <w:b/>
          <w:bCs/>
          <w:color w:val="000000"/>
          <w:sz w:val="28"/>
          <w:szCs w:val="28"/>
        </w:rPr>
        <w:t>Упражнение 2</w:t>
      </w:r>
      <w:r w:rsidRPr="00085E6C">
        <w:rPr>
          <w:rStyle w:val="c1"/>
          <w:color w:val="000000"/>
          <w:sz w:val="28"/>
          <w:szCs w:val="28"/>
        </w:rPr>
        <w:t> И.п. – сидя на мяче. Движения тазом вперед-назад, вправо-влево, не подпрыгивая. Руки опустить, слегка придерживать мяч ладонями. Темп медленный. В начальной стадии обучения движение разделить на составные части: 1 – вперед, 2 – назад, 3 – вправо, 4 – влево. Это сложное с точки зрения координации движения, поэтому не торопите детей, если у них не все получается сразу. Выполняйте движение медленно, спокойно. Не спешите соединять все четыре движения сразу. Обратите внимание! Работает только таз, плечи, корпус должны быть подвижны, голова поднята. Пружинить ногами. Это упражнение способствует правильному формированию поясничного лордоза; укрепляет мышцы живота, поясничного отдела позвоночника, мышцы и связки малого таза; выполняя его, ребенок массирует ягодицы, бедра.</w:t>
      </w:r>
    </w:p>
    <w:p w:rsidR="00085E6C" w:rsidRPr="00085E6C" w:rsidRDefault="00085E6C" w:rsidP="00085E6C">
      <w:pPr>
        <w:pStyle w:val="c2"/>
        <w:shd w:val="clear" w:color="auto" w:fill="FFFFFF"/>
        <w:spacing w:before="0" w:beforeAutospacing="0" w:after="0" w:afterAutospacing="0" w:line="276" w:lineRule="auto"/>
        <w:ind w:left="-426"/>
        <w:jc w:val="both"/>
        <w:rPr>
          <w:rFonts w:ascii="Calibri" w:hAnsi="Calibri" w:cs="Calibri"/>
          <w:color w:val="000000"/>
          <w:sz w:val="28"/>
          <w:szCs w:val="28"/>
        </w:rPr>
      </w:pPr>
      <w:r w:rsidRPr="00085E6C">
        <w:rPr>
          <w:rStyle w:val="c3"/>
          <w:color w:val="000000"/>
          <w:sz w:val="28"/>
          <w:szCs w:val="28"/>
        </w:rPr>
        <w:t>          </w:t>
      </w:r>
      <w:r w:rsidRPr="00085E6C">
        <w:rPr>
          <w:rStyle w:val="c4"/>
          <w:b/>
          <w:bCs/>
          <w:color w:val="000000"/>
          <w:sz w:val="28"/>
          <w:szCs w:val="28"/>
        </w:rPr>
        <w:t>Упражнение 3</w:t>
      </w:r>
      <w:r w:rsidRPr="00085E6C">
        <w:rPr>
          <w:rStyle w:val="c1"/>
          <w:color w:val="000000"/>
          <w:sz w:val="28"/>
          <w:szCs w:val="28"/>
        </w:rPr>
        <w:t> И.п. – сидя на мяче, руки к плечам, затем в стороны, слегка подпрыгивая на мяче. Упражнение выполняется медленно и плавно. Следить за точностью выполнения движений: руки в стороны и, не поворачивая головы, только глазами смотреть на руки. Упражнение направлено на развитие силы мышц рук и спины, координации, точности движения, а также на укрепление вестибулярного аппарата.</w:t>
      </w:r>
    </w:p>
    <w:p w:rsidR="00085E6C" w:rsidRPr="00085E6C" w:rsidRDefault="00085E6C" w:rsidP="00085E6C">
      <w:pPr>
        <w:pStyle w:val="c2"/>
        <w:shd w:val="clear" w:color="auto" w:fill="FFFFFF"/>
        <w:spacing w:before="0" w:beforeAutospacing="0" w:after="0" w:afterAutospacing="0" w:line="276" w:lineRule="auto"/>
        <w:ind w:left="-426"/>
        <w:jc w:val="both"/>
        <w:rPr>
          <w:rFonts w:ascii="Calibri" w:hAnsi="Calibri" w:cs="Calibri"/>
          <w:color w:val="000000"/>
          <w:sz w:val="28"/>
          <w:szCs w:val="28"/>
        </w:rPr>
      </w:pPr>
      <w:r w:rsidRPr="00085E6C">
        <w:rPr>
          <w:rStyle w:val="c3"/>
          <w:color w:val="000000"/>
          <w:sz w:val="28"/>
          <w:szCs w:val="28"/>
        </w:rPr>
        <w:t>          </w:t>
      </w:r>
      <w:r w:rsidRPr="00085E6C">
        <w:rPr>
          <w:rStyle w:val="c4"/>
          <w:b/>
          <w:bCs/>
          <w:color w:val="000000"/>
          <w:sz w:val="28"/>
          <w:szCs w:val="28"/>
        </w:rPr>
        <w:t>Упражнение 4</w:t>
      </w:r>
      <w:r w:rsidRPr="00085E6C">
        <w:rPr>
          <w:rStyle w:val="c1"/>
          <w:color w:val="000000"/>
          <w:sz w:val="28"/>
          <w:szCs w:val="28"/>
        </w:rPr>
        <w:t xml:space="preserve"> И.п. – сидя на мяче, ноги вместе. Поднять правую руку, левую опустить, одновременно выполняя легкие подпрыгивания на мяче. Ступни вместе, носки слегка развести, руки внизу, придерживать мяч ладонями; слегка подпрыгивая на нем, через стороны поднять правую руку, потянуться вверх, выпрямленную левую опустить; затем опустить правую и поднять левую </w:t>
      </w:r>
      <w:r w:rsidRPr="00085E6C">
        <w:rPr>
          <w:rStyle w:val="c1"/>
          <w:color w:val="000000"/>
          <w:sz w:val="28"/>
          <w:szCs w:val="28"/>
        </w:rPr>
        <w:lastRenderedPageBreak/>
        <w:t>руку, потянуться. Следите за тем, чтобы дети выполняли движения ритмично и не торопились. Сделайте акцент на том, чтобы в конце упражнения ребенок потянулся рукой еще немного вверх. Для этого встаньте сзади и заставьте его дотянуться пальчиками до вашей поднятой ладони. Эта работа способствует растяжке мышц спины и позвоночника, развитию координации и вестибулярного аппарата. Упражнение 5 И.п. – сидя на мяче, руки внизу. Держать корпус прямо, голову не опускать. Слегка подпрыгивая на мяче, выставить правую ногу на пятку, носок тянуть на себя, вернуть ее в и.п., то же левой ногой. Выполняется упражнение ритмично, не спеша. Следите за тем, чтобы ребенок не сутулился и «не выпячивал» живот. Как выполняется движение? Сначала ногу надо приподнять от пола, разогнуть колено, выпрямив ногу до конца, носок потянуть на себя и опустить пятку на пол. Важно при этом не переваливаться с одной ягодицы на другую, а распределить тяжесть тела на обе ягодицы, корпусом не раскачиваться. Упражнение вырабатывает координацию, укрепляет ягодицы, промежность, мышцы бедра.</w:t>
      </w:r>
    </w:p>
    <w:p w:rsidR="00085E6C" w:rsidRPr="00085E6C" w:rsidRDefault="00085E6C" w:rsidP="00085E6C">
      <w:pPr>
        <w:pStyle w:val="c2"/>
        <w:shd w:val="clear" w:color="auto" w:fill="FFFFFF"/>
        <w:spacing w:before="0" w:beforeAutospacing="0" w:after="0" w:afterAutospacing="0" w:line="276" w:lineRule="auto"/>
        <w:ind w:left="-426"/>
        <w:jc w:val="both"/>
        <w:rPr>
          <w:rFonts w:ascii="Calibri" w:hAnsi="Calibri" w:cs="Calibri"/>
          <w:color w:val="000000"/>
          <w:sz w:val="28"/>
          <w:szCs w:val="28"/>
        </w:rPr>
      </w:pPr>
      <w:r w:rsidRPr="00085E6C">
        <w:rPr>
          <w:rStyle w:val="c3"/>
          <w:color w:val="000000"/>
          <w:sz w:val="28"/>
          <w:szCs w:val="28"/>
        </w:rPr>
        <w:t>         </w:t>
      </w:r>
      <w:r w:rsidRPr="00085E6C">
        <w:rPr>
          <w:rStyle w:val="c4"/>
          <w:b/>
          <w:bCs/>
          <w:color w:val="000000"/>
          <w:sz w:val="28"/>
          <w:szCs w:val="28"/>
        </w:rPr>
        <w:t>Упражнение 6</w:t>
      </w:r>
      <w:r w:rsidRPr="00085E6C">
        <w:rPr>
          <w:rStyle w:val="c1"/>
          <w:color w:val="000000"/>
          <w:sz w:val="28"/>
          <w:szCs w:val="28"/>
        </w:rPr>
        <w:t xml:space="preserve"> И.п. – сидя на мяче, руки за голову. 1 – поднять правую ногу, носок оттянуть; 2 – вернуться в и.п.; 3 – поднять левую ногу, носок оттянуть; 4 – и.п. Ступни на полу, колени и бедра вместе. Это сложное упражнение. Дети пытаются его выполнить, но сразу оно у них не получается. Поэтому сначала даем его упрощенный вариант – руки опустить, придерживать ладонями мяч и ногу выпрямить, не поднимая ее от пола и не подпрыгивая на мяче. И только после этого приступаем к выполнению упражнения. Следим, чтобы дети не торопились, не подпрыгивали высоко на мячах, ноги выпрямляли мягко, постепенно стараясь поднять их выше. Другой вариант – поднимаем ногу, носок – на себя. Упражнение развивает чувство равновесия, вестибулярный аппарат, способствует растяжению мышц задней поверхности бедра (с оттянутым носком), икроножных мышц (носок на себя). Все упражнения в положении сидя на </w:t>
      </w:r>
      <w:proofErr w:type="gramStart"/>
      <w:r w:rsidRPr="00085E6C">
        <w:rPr>
          <w:rStyle w:val="c1"/>
          <w:color w:val="000000"/>
          <w:sz w:val="28"/>
          <w:szCs w:val="28"/>
        </w:rPr>
        <w:t>мяче</w:t>
      </w:r>
      <w:proofErr w:type="gramEnd"/>
      <w:r w:rsidRPr="00085E6C">
        <w:rPr>
          <w:rStyle w:val="c1"/>
          <w:color w:val="000000"/>
          <w:sz w:val="28"/>
          <w:szCs w:val="28"/>
        </w:rPr>
        <w:t xml:space="preserve"> развивают чувство правильной осанки, равновесие, улучшают работу вестибулярного аппарата, способствуют укреплению мышц спины, живота, мышц ног, ягодиц.</w:t>
      </w:r>
    </w:p>
    <w:p w:rsidR="00085E6C" w:rsidRPr="00085E6C" w:rsidRDefault="00085E6C" w:rsidP="00085E6C">
      <w:pPr>
        <w:pStyle w:val="c2"/>
        <w:shd w:val="clear" w:color="auto" w:fill="FFFFFF"/>
        <w:spacing w:before="0" w:beforeAutospacing="0" w:after="0" w:afterAutospacing="0" w:line="276" w:lineRule="auto"/>
        <w:ind w:left="-426"/>
        <w:jc w:val="both"/>
        <w:rPr>
          <w:rFonts w:ascii="Calibri" w:hAnsi="Calibri" w:cs="Calibri"/>
          <w:color w:val="000000"/>
          <w:sz w:val="28"/>
          <w:szCs w:val="28"/>
        </w:rPr>
      </w:pPr>
      <w:r w:rsidRPr="00085E6C">
        <w:rPr>
          <w:rStyle w:val="c3"/>
          <w:color w:val="000000"/>
          <w:sz w:val="28"/>
          <w:szCs w:val="28"/>
        </w:rPr>
        <w:t>         </w:t>
      </w:r>
      <w:r w:rsidRPr="00085E6C">
        <w:rPr>
          <w:rStyle w:val="c4"/>
          <w:b/>
          <w:bCs/>
          <w:color w:val="000000"/>
          <w:sz w:val="28"/>
          <w:szCs w:val="28"/>
        </w:rPr>
        <w:t>Упражнение 7</w:t>
      </w:r>
      <w:r w:rsidRPr="00085E6C">
        <w:rPr>
          <w:rStyle w:val="c1"/>
          <w:color w:val="000000"/>
          <w:sz w:val="28"/>
          <w:szCs w:val="28"/>
        </w:rPr>
        <w:t> И.п. – стоя на коленях, мяч перед собой, выпрямленные руки на мяче. Лечь грудью на мяч, руки на пол. Перекат на живот и возврат в и.п. (голову опустить). Перекат выполняется при «скругленной» спине, корпус «как бы обволакивает» мяч. Осторожно разгибая ноги, поставить их возле мяча.</w:t>
      </w:r>
    </w:p>
    <w:p w:rsidR="00085E6C" w:rsidRPr="00085E6C" w:rsidRDefault="00085E6C" w:rsidP="00085E6C">
      <w:pPr>
        <w:pStyle w:val="c2"/>
        <w:shd w:val="clear" w:color="auto" w:fill="FFFFFF"/>
        <w:spacing w:before="0" w:beforeAutospacing="0" w:after="0" w:afterAutospacing="0" w:line="276" w:lineRule="auto"/>
        <w:ind w:left="-426"/>
        <w:jc w:val="both"/>
        <w:rPr>
          <w:rFonts w:ascii="Calibri" w:hAnsi="Calibri" w:cs="Calibri"/>
          <w:color w:val="000000"/>
          <w:sz w:val="28"/>
          <w:szCs w:val="28"/>
        </w:rPr>
      </w:pPr>
      <w:r w:rsidRPr="00085E6C">
        <w:rPr>
          <w:rStyle w:val="c3"/>
          <w:color w:val="000000"/>
          <w:sz w:val="28"/>
          <w:szCs w:val="28"/>
        </w:rPr>
        <w:t>         </w:t>
      </w:r>
      <w:r w:rsidRPr="00085E6C">
        <w:rPr>
          <w:rStyle w:val="c4"/>
          <w:b/>
          <w:bCs/>
          <w:color w:val="000000"/>
          <w:sz w:val="28"/>
          <w:szCs w:val="28"/>
        </w:rPr>
        <w:t>Упражнение 8</w:t>
      </w:r>
      <w:r w:rsidRPr="00085E6C">
        <w:rPr>
          <w:rStyle w:val="c1"/>
          <w:color w:val="000000"/>
          <w:sz w:val="28"/>
          <w:szCs w:val="28"/>
        </w:rPr>
        <w:t xml:space="preserve"> И.п. - лечь животом на мяч, ноги и руки на полу. «Переступая» руками, шагаем вперед, перекат корпусом в положение «ноги на мяче». Это упражнение трудное для выполнения, потому что у детей слабые мышцы живота, дети прогибаются в пояснице и неправильно выполняют упражнение, слишком нагружая поясничный отдел позвоночника. В положении </w:t>
      </w:r>
      <w:r w:rsidRPr="00085E6C">
        <w:rPr>
          <w:rStyle w:val="c1"/>
          <w:color w:val="000000"/>
          <w:sz w:val="28"/>
          <w:szCs w:val="28"/>
        </w:rPr>
        <w:lastRenderedPageBreak/>
        <w:t>«ноги на мяче» держать их вместе, напрягая ягодицы и бедра, а не расслабляться. Упражнение укрепляет мышцы спины, брюшного пресса, рук, разгибатели шеи, большие грудные мышцы и четырехглавые мышцы бедер.</w:t>
      </w:r>
    </w:p>
    <w:p w:rsidR="005A250E" w:rsidRPr="00085E6C" w:rsidRDefault="005A250E" w:rsidP="00085E6C">
      <w:pPr>
        <w:rPr>
          <w:sz w:val="28"/>
          <w:szCs w:val="28"/>
        </w:rPr>
      </w:pPr>
    </w:p>
    <w:sectPr w:rsidR="005A250E" w:rsidRPr="00085E6C" w:rsidSect="005A2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5E6C"/>
    <w:rsid w:val="00085E6C"/>
    <w:rsid w:val="005A2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5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085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85E6C"/>
  </w:style>
  <w:style w:type="paragraph" w:customStyle="1" w:styleId="c2">
    <w:name w:val="c2"/>
    <w:basedOn w:val="a"/>
    <w:rsid w:val="00085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85E6C"/>
  </w:style>
  <w:style w:type="character" w:customStyle="1" w:styleId="c1">
    <w:name w:val="c1"/>
    <w:basedOn w:val="a0"/>
    <w:rsid w:val="00085E6C"/>
  </w:style>
</w:styles>
</file>

<file path=word/webSettings.xml><?xml version="1.0" encoding="utf-8"?>
<w:webSettings xmlns:r="http://schemas.openxmlformats.org/officeDocument/2006/relationships" xmlns:w="http://schemas.openxmlformats.org/wordprocessingml/2006/main">
  <w:divs>
    <w:div w:id="201899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T79788057310@outlook.com</dc:creator>
  <cp:keywords/>
  <dc:description/>
  <cp:lastModifiedBy>T79788057310@outlook.com</cp:lastModifiedBy>
  <cp:revision>3</cp:revision>
  <cp:lastPrinted>2026-01-12T17:33:00Z</cp:lastPrinted>
  <dcterms:created xsi:type="dcterms:W3CDTF">2026-01-12T17:31:00Z</dcterms:created>
  <dcterms:modified xsi:type="dcterms:W3CDTF">2026-01-12T17:34:00Z</dcterms:modified>
</cp:coreProperties>
</file>