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68" w:rsidRPr="009B2768" w:rsidRDefault="009B2768" w:rsidP="009B2768">
      <w:pPr>
        <w:shd w:val="clear" w:color="auto" w:fill="FFFFFF"/>
        <w:spacing w:after="0" w:line="320" w:lineRule="atLeast"/>
        <w:textAlignment w:val="baseline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32"/>
          <w:szCs w:val="32"/>
          <w:lang w:eastAsia="ru-RU"/>
        </w:rPr>
        <w:t>Как не потерять ребёнка в толп</w:t>
      </w:r>
      <w:proofErr w:type="gramStart"/>
      <w:r w:rsidRPr="009B2768">
        <w:rPr>
          <w:rFonts w:ascii="Times New Roman" w:eastAsia="Times New Roman" w:hAnsi="Times New Roman" w:cs="Times New Roman"/>
          <w:b/>
          <w:bCs/>
          <w:color w:val="272727"/>
          <w:sz w:val="32"/>
          <w:szCs w:val="32"/>
          <w:lang w:eastAsia="ru-RU"/>
        </w:rPr>
        <w:t>е(</w:t>
      </w:r>
      <w:proofErr w:type="gramEnd"/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консультация для родителей)</w:t>
      </w:r>
    </w:p>
    <w:p w:rsidR="009B2768" w:rsidRPr="009B2768" w:rsidRDefault="009B2768" w:rsidP="009B2768">
      <w:pPr>
        <w:shd w:val="clear" w:color="auto" w:fill="FFFFFF"/>
        <w:spacing w:after="0" w:line="320" w:lineRule="atLeast"/>
        <w:textAlignment w:val="baseline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:rsidR="009B2768" w:rsidRPr="009B2768" w:rsidRDefault="009B2768" w:rsidP="009B2768">
      <w:pPr>
        <w:shd w:val="clear" w:color="auto" w:fill="FFFFFF"/>
        <w:spacing w:after="0" w:line="32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1. Всегда имейте с собой свежее портретное фото ребенка на вашем смартфоне. 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Если вы планируете посетить места массового скопления людей, сфотографируйте ребенка прямо перед выходом из дома: теперь у вас есть свежее фото, и в случае чего не придется истерично вспоминать, в чем он одет.</w:t>
      </w:r>
    </w:p>
    <w:p w:rsidR="009B2768" w:rsidRPr="009B2768" w:rsidRDefault="009B2768" w:rsidP="009B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c" w:history="1">
        <w:r w:rsidRPr="009B276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t.me/womo_ua" target="&quot;_blanc&quot;" style="width:24pt;height:24pt" o:button="t"/>
          </w:pict>
        </w:r>
      </w:hyperlink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2. Во время заграничных путешествий всегда носите с собой документы, которые подтвердят, что ребенок на самом деле ваш.</w:t>
      </w:r>
    </w:p>
    <w:p w:rsidR="009B2768" w:rsidRPr="009B2768" w:rsidRDefault="009B2768" w:rsidP="009B2768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3. Одевайте ребенка в яркие вещи. 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 не помешало бы сделать своему чаду стильный силиконовый брелок с его именем и вашим номером мобильного. А на отдыхе у него в кармане всегда должна лежать визитка отеля.</w:t>
      </w:r>
    </w:p>
    <w:p w:rsidR="009B2768" w:rsidRPr="009B2768" w:rsidRDefault="009B2768" w:rsidP="009B2768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4. В магазинах, торговых центрах, на площадях договоритесь с ребенком о месте встречи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если он вдруг потеряется.</w:t>
      </w:r>
    </w:p>
    <w:p w:rsidR="009B2768" w:rsidRPr="009B2768" w:rsidRDefault="009B2768" w:rsidP="009B2768">
      <w:pPr>
        <w:shd w:val="clear" w:color="auto" w:fill="FFFFFF"/>
        <w:spacing w:after="0" w:line="32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5. Обучите ребенка алгоритму действий на случай, если он потеряется: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— громко позвать родителей и немного подождать;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— обратиться за помощью к взрослым (к милиционеру, продавцу, охраннику, женщине с детьми);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— назвать свое имя, фамилию, адрес проживания или дать визитку с необходимой информацией.</w:t>
      </w:r>
    </w:p>
    <w:p w:rsidR="009B2768" w:rsidRPr="009B2768" w:rsidRDefault="009B2768" w:rsidP="009B2768">
      <w:pPr>
        <w:shd w:val="clear" w:color="auto" w:fill="FFFFFF"/>
        <w:spacing w:before="160" w:after="160" w:line="32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Маленькие дети должны четко уяснить и запомнить: если потерялся — оставайся там, где стоишь.</w:t>
      </w:r>
    </w:p>
    <w:p w:rsidR="009B2768" w:rsidRPr="009B2768" w:rsidRDefault="009B2768" w:rsidP="009B2768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Родители же в первую очередь должны «пойти назад по своим следам» — пройти тем же маршрутом, каким пришли до момента исчезновения ребенка.</w:t>
      </w:r>
    </w:p>
    <w:p w:rsidR="009B2768" w:rsidRPr="009B2768" w:rsidRDefault="009B2768" w:rsidP="009B2768">
      <w:pPr>
        <w:shd w:val="clear" w:color="auto" w:fill="FFFFFF"/>
        <w:spacing w:after="0" w:line="32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6. Ваши действия после того, как вы нашлись: </w:t>
      </w:r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обрушивайте на ребенка гнев, лучше разберите им допущенные ошибки, проанализируйте, правильно ли было выбрано место для встречи и почему ребенок сразу не смог его найти.</w:t>
      </w:r>
    </w:p>
    <w:p w:rsidR="00241D11" w:rsidRPr="009B2768" w:rsidRDefault="009B2768" w:rsidP="009B2768">
      <w:pPr>
        <w:shd w:val="clear" w:color="auto" w:fill="FFFFFF"/>
        <w:spacing w:after="0" w:line="3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B2768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7. Объясните ребенку правила поведения с незнакомыми людьми</w:t>
      </w:r>
      <w:proofErr w:type="gramStart"/>
      <w:r w:rsidRPr="009B276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.</w:t>
      </w:r>
      <w:proofErr w:type="gramEnd"/>
    </w:p>
    <w:sectPr w:rsidR="00241D11" w:rsidRPr="009B2768" w:rsidSect="0024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480C"/>
    <w:multiLevelType w:val="multilevel"/>
    <w:tmpl w:val="027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768"/>
    <w:rsid w:val="00241D11"/>
    <w:rsid w:val="009B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1"/>
  </w:style>
  <w:style w:type="paragraph" w:styleId="3">
    <w:name w:val="heading 3"/>
    <w:basedOn w:val="a"/>
    <w:link w:val="30"/>
    <w:uiPriority w:val="9"/>
    <w:qFormat/>
    <w:rsid w:val="009B2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768"/>
    <w:rPr>
      <w:b/>
      <w:bCs/>
    </w:rPr>
  </w:style>
  <w:style w:type="character" w:styleId="a5">
    <w:name w:val="Hyperlink"/>
    <w:basedOn w:val="a0"/>
    <w:uiPriority w:val="99"/>
    <w:semiHidden/>
    <w:unhideWhenUsed/>
    <w:rsid w:val="009B2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0">
          <w:marLeft w:val="0"/>
          <w:marRight w:val="0"/>
          <w:marTop w:val="267"/>
          <w:marBottom w:val="200"/>
          <w:divBdr>
            <w:top w:val="single" w:sz="18" w:space="7" w:color="FDCE46"/>
            <w:left w:val="single" w:sz="18" w:space="7" w:color="FDCE46"/>
            <w:bottom w:val="single" w:sz="18" w:space="20" w:color="FDCE46"/>
            <w:right w:val="single" w:sz="18" w:space="7" w:color="FDCE4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womo_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2020-10-01T17:25:00Z</cp:lastPrinted>
  <dcterms:created xsi:type="dcterms:W3CDTF">2020-10-01T17:21:00Z</dcterms:created>
  <dcterms:modified xsi:type="dcterms:W3CDTF">2020-10-01T17:26:00Z</dcterms:modified>
</cp:coreProperties>
</file>