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4E8D">
      <w:pPr>
        <w:pStyle w:val="6"/>
        <w:rPr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Консультация для родителей  «Покорми птиц зимой»</w:t>
      </w:r>
    </w:p>
    <w:p w14:paraId="6A2E4AA8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…Птицам холодно зимой, </w:t>
      </w: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78150" cy="2235200"/>
            <wp:effectExtent l="38100" t="0" r="12700" b="660400"/>
            <wp:wrapSquare wrapText="bothSides"/>
            <wp:docPr id="1" name="Рисунок 1" descr="http://altufievo.mos.ru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altufievo.mos.ru/img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235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4EED6F27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Птицам голодно зимой.</w:t>
      </w:r>
    </w:p>
    <w:p w14:paraId="3A49D8E6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Кто, скажите, им поможет?</w:t>
      </w:r>
    </w:p>
    <w:p w14:paraId="72BD0D2D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Может мы или прохожий?...</w:t>
      </w:r>
    </w:p>
    <w:p w14:paraId="65A28503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91E6E0F">
      <w:pPr>
        <w:pStyle w:val="6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14:paraId="2FDCEA3F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Наступила зима. Перелётные птицы уже давно улетели в тёплые края. Но ведь есть ещё и зимующие птицы! Это воробьи, голуби, сороки, синицы, вороны. Зимой в городе можно увидеть даже таких лесных жителей, как снегирь, свиристель, поползень, дятел, сова. В холодное время года птицам всё труднее становится добывать себе пропитание. Им нужна наша помощь!</w:t>
      </w:r>
    </w:p>
    <w:p w14:paraId="25C4433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Зимняя подкормка птиц – старая традиция. Птицы быстро поняли, что возле человеческого жилья можно найти корм. Зимой даже лесные птицы тянуться к человеческому жилью. Голод заставляет на определённое время забыть о естественной осторожности.</w:t>
      </w:r>
    </w:p>
    <w:p w14:paraId="42C5DF52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Помочь птицам несложно, надо устроить кормушку.</w:t>
      </w:r>
    </w:p>
    <w:p w14:paraId="39740C82">
      <w:pPr>
        <w:pStyle w:val="6"/>
        <w:spacing w:before="0" w:beforeAutospacing="0" w:after="0" w:afterAutospacing="0"/>
        <w:ind w:firstLine="567"/>
        <w:jc w:val="center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Напоминаем простые правила, о которых не стоит забывать:</w:t>
      </w:r>
    </w:p>
    <w:p w14:paraId="2CF004FF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 кормушки должна быть крыша, иначе корм может быть засыпан снегом или залит дождём.</w:t>
      </w:r>
    </w:p>
    <w:p w14:paraId="02CD256C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Отверстие в кормушке должно быть настолько широким, чтобы птица могла спокойно проникнуть внутрь кормушки и покинуть её.</w:t>
      </w:r>
    </w:p>
    <w:p w14:paraId="1445A40F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Кормушку нужно повесить так, чтобы ребёнок хорошо видел её из окна. Если ежедневно в одно и то же время оставлять корм в кормушке, то птицы будут слетаться к этому времени. Если корм класть нерегулярно, то птицы перестанут прилетать. </w:t>
      </w:r>
    </w:p>
    <w:p w14:paraId="59EE67E5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Нужно, чтобы хоть немного корма было каждый день.</w:t>
      </w:r>
    </w:p>
    <w:p w14:paraId="176909CC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Кормушку можно сделать из кусочка </w:t>
      </w:r>
      <w:r>
        <w:rPr>
          <w:sz w:val="28"/>
          <w:szCs w:val="28"/>
          <w:lang w:val="ru-RU"/>
        </w:rPr>
        <w:t>твёрдого</w:t>
      </w:r>
      <w:r>
        <w:rPr>
          <w:sz w:val="28"/>
          <w:szCs w:val="28"/>
        </w:rPr>
        <w:t xml:space="preserve"> материала. </w:t>
      </w:r>
    </w:p>
    <w:p w14:paraId="041EFF20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Делать кормушку лучше прямоугольной, чтобы она не теряла равновесия и не переворачивалась. </w:t>
      </w:r>
    </w:p>
    <w:p w14:paraId="03F25DC1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Края кормушки надо немного загнуть и заклеить, чтобы получился небольшой бортик - так еда не выпадет и ветром е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  <w:lang w:val="ru-RU"/>
        </w:rPr>
        <w:t>унесёт</w:t>
      </w:r>
      <w:r>
        <w:rPr>
          <w:sz w:val="28"/>
          <w:szCs w:val="28"/>
        </w:rPr>
        <w:t>.</w:t>
      </w:r>
    </w:p>
    <w:p w14:paraId="0D40347F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Чтобы сделать встречу с пушистым хищником менее вероятной, кормушку надо подвешивать на дерево как можно выше, зацепляя за тонкие веточки, по которым хищнику не пробраться. </w:t>
      </w:r>
    </w:p>
    <w:p w14:paraId="711763D1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4C5C68F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Как показала практика, кормушки можно сделать из самого разнообразного материала: из коробок из-под молочных продуктов, соков, пластиковых бутылок, картонных коробок, дощечек и т. д.</w:t>
      </w:r>
    </w:p>
    <w:p w14:paraId="2D0D92C6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«Покорми птиц зимою - они послужат тебе весною»</w:t>
      </w:r>
      <w:r>
        <w:rPr>
          <w:sz w:val="28"/>
          <w:szCs w:val="28"/>
        </w:rPr>
        <w:t xml:space="preserve"> - говорит русская пословица. Вот почему с давних времен на Руси для зимующих птиц люди делали кормушки. Если зимой повесить на садовом участке кормушки и подкармливать птиц, летом они отблагодарят вас сторицей.</w:t>
      </w:r>
    </w:p>
    <w:p w14:paraId="28B0F95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учить детей доброте. Приучать их заботиться о птицах, наблюдать за ними, испытывать радость от сознания, что можно спасти птиц от гибели. Дать детям элементарные знания о том, чем кормят птиц зимой.</w:t>
      </w:r>
    </w:p>
    <w:p w14:paraId="4B533A9D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Снегирь (семена деревьев, ягоды рябины, калины).</w:t>
      </w:r>
    </w:p>
    <w:p w14:paraId="36A3A01C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Дятел (жуки, желуди, муравьи, семена деревьев).</w:t>
      </w:r>
    </w:p>
    <w:p w14:paraId="69DD923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Воробей (хлебные крошки, пшено, ягоды).</w:t>
      </w:r>
    </w:p>
    <w:p w14:paraId="5A003925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Сорока (зерно, насекомые).</w:t>
      </w:r>
    </w:p>
    <w:p w14:paraId="11CCC1FB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Синица (сала, пшено, зерно).</w:t>
      </w:r>
    </w:p>
    <w:p w14:paraId="3E5D53B5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Клёст</w:t>
      </w:r>
      <w:r>
        <w:rPr>
          <w:sz w:val="28"/>
          <w:szCs w:val="28"/>
        </w:rPr>
        <w:t xml:space="preserve"> (насекомые, ягоды, семена шишек).</w:t>
      </w:r>
    </w:p>
    <w:p w14:paraId="22E8C02C">
      <w:pPr>
        <w:pStyle w:val="6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Как хорошо сказано в стихотворении </w:t>
      </w:r>
      <w:r>
        <w:rPr>
          <w:b/>
          <w:bCs/>
          <w:sz w:val="28"/>
          <w:szCs w:val="28"/>
        </w:rPr>
        <w:t xml:space="preserve">А. Яшина </w:t>
      </w:r>
    </w:p>
    <w:p w14:paraId="7580DFA0">
      <w:pPr>
        <w:pStyle w:val="6"/>
        <w:spacing w:before="0" w:beforeAutospacing="0" w:after="0" w:afterAutospacing="0"/>
        <w:ind w:firstLine="567"/>
        <w:jc w:val="both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«Покормите птиц зимой»:</w:t>
      </w:r>
    </w:p>
    <w:p w14:paraId="340E90A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3668395</wp:posOffset>
            </wp:positionH>
            <wp:positionV relativeFrom="margin">
              <wp:posOffset>4142740</wp:posOffset>
            </wp:positionV>
            <wp:extent cx="2521585" cy="1892935"/>
            <wp:effectExtent l="19050" t="0" r="0" b="0"/>
            <wp:wrapSquare wrapText="bothSides"/>
            <wp:docPr id="7" name="Рисунок 7" descr="http://www.kolpinec.ru/upload/iblock/be1/be1262ff0722e843838c6f2799f782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www.kolpinec.ru/upload/iblock/be1/be1262ff0722e843838c6f2799f782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892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Покормите птиц зимой!</w:t>
      </w:r>
    </w:p>
    <w:p w14:paraId="067FD070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Пусть со всех концов</w:t>
      </w:r>
    </w:p>
    <w:p w14:paraId="63B06C17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нам слетятся, как домой,</w:t>
      </w:r>
    </w:p>
    <w:p w14:paraId="78F78A72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Стайки на крыльцо.</w:t>
      </w:r>
    </w:p>
    <w:p w14:paraId="1F44F664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богаты их корма,</w:t>
      </w:r>
    </w:p>
    <w:p w14:paraId="18216C6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Горсть зерна нужна.</w:t>
      </w:r>
    </w:p>
    <w:p w14:paraId="4722D12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Горсть одна -</w:t>
      </w:r>
    </w:p>
    <w:p w14:paraId="7CDC828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не страшна будет им зима.</w:t>
      </w:r>
    </w:p>
    <w:p w14:paraId="6819985B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Приучите птиц в мороз</w:t>
      </w:r>
    </w:p>
    <w:p w14:paraId="790240E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своему окну,</w:t>
      </w:r>
    </w:p>
    <w:p w14:paraId="064AC979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 без песен не пришлось</w:t>
      </w:r>
    </w:p>
    <w:p w14:paraId="592C3EF3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Нам встречать весну.</w:t>
      </w:r>
    </w:p>
    <w:p w14:paraId="64E66011">
      <w:pPr>
        <w:pStyle w:val="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Поможем нашим пернатым друзьям! </w:t>
      </w:r>
    </w:p>
    <w:p w14:paraId="5C5705D6">
      <w:pPr>
        <w:pStyle w:val="6"/>
        <w:spacing w:before="0" w:beforeAutospacing="0" w:after="0" w:afterAutospacing="0"/>
        <w:ind w:firstLine="567"/>
        <w:jc w:val="both"/>
      </w:pPr>
    </w:p>
    <w:p w14:paraId="217058E0">
      <w:pPr>
        <w:pStyle w:val="6"/>
        <w:spacing w:before="0" w:beforeAutospacing="0" w:after="0" w:afterAutospacing="0"/>
        <w:ind w:firstLine="567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Уважаемые родители! </w:t>
      </w:r>
    </w:p>
    <w:p w14:paraId="58532503">
      <w:pPr>
        <w:pStyle w:val="6"/>
        <w:spacing w:before="0" w:beforeAutospacing="0" w:after="0" w:afterAutospacing="0"/>
        <w:ind w:firstLine="567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Надеемся, что этой зимой вы сделаете вместе с детьми свою птичью столовую. Это будет важной помощью нашим пернатым друзьям.</w:t>
      </w:r>
    </w:p>
    <w:p w14:paraId="3B5F36B4">
      <w:pPr>
        <w:pStyle w:val="6"/>
        <w:spacing w:before="0" w:beforeAutospacing="0" w:after="0" w:afterAutospacing="0"/>
        <w:ind w:firstLine="567"/>
        <w:jc w:val="center"/>
        <w:rPr>
          <w:b/>
          <w:bCs/>
          <w:color w:val="C00000"/>
          <w:sz w:val="28"/>
          <w:szCs w:val="28"/>
        </w:rPr>
      </w:pPr>
    </w:p>
    <w:p w14:paraId="480F96E6">
      <w:pPr>
        <w:pStyle w:val="6"/>
        <w:spacing w:before="0" w:beforeAutospacing="0" w:after="0" w:afterAutospacing="0"/>
        <w:ind w:firstLine="567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Консультацию подготовила воспитатель </w:t>
      </w:r>
      <w:r>
        <w:rPr>
          <w:b/>
          <w:bCs/>
          <w:color w:val="C00000"/>
          <w:sz w:val="28"/>
          <w:szCs w:val="28"/>
          <w:lang w:val="ru-RU"/>
        </w:rPr>
        <w:t>Соболевская</w:t>
      </w:r>
      <w:r>
        <w:rPr>
          <w:rFonts w:hint="default"/>
          <w:b/>
          <w:bCs/>
          <w:color w:val="C00000"/>
          <w:sz w:val="28"/>
          <w:szCs w:val="28"/>
          <w:lang w:val="ru-RU"/>
        </w:rPr>
        <w:t xml:space="preserve"> А.В.</w:t>
      </w:r>
      <w:bookmarkStart w:id="0" w:name="_GoBack"/>
      <w:bookmarkEnd w:id="0"/>
      <w:r>
        <w:rPr>
          <w:b/>
          <w:bCs/>
          <w:color w:val="C00000"/>
          <w:sz w:val="28"/>
          <w:szCs w:val="28"/>
        </w:rPr>
        <w:t>.</w:t>
      </w:r>
    </w:p>
    <w:p w14:paraId="76675518">
      <w:pPr>
        <w:pStyle w:val="6"/>
        <w:spacing w:before="0" w:beforeAutospacing="0" w:after="0" w:afterAutospacing="0"/>
        <w:ind w:firstLine="567"/>
        <w:jc w:val="center"/>
        <w:rPr>
          <w:color w:val="C00000"/>
        </w:rPr>
      </w:pPr>
      <w:r>
        <w:rPr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544830</wp:posOffset>
            </wp:positionH>
            <wp:positionV relativeFrom="margin">
              <wp:posOffset>8075930</wp:posOffset>
            </wp:positionV>
            <wp:extent cx="2958465" cy="1609725"/>
            <wp:effectExtent l="19050" t="0" r="0" b="0"/>
            <wp:wrapSquare wrapText="bothSides"/>
            <wp:docPr id="4" name="Рисунок 4" descr="http://mama.tomsk.ru/foto/albums/userpics/32801/17%7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mama.tomsk.ru/foto/albums/userpics/32801/17%7E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134" w:right="566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63"/>
    <w:rsid w:val="0018521B"/>
    <w:rsid w:val="00310B53"/>
    <w:rsid w:val="00317647"/>
    <w:rsid w:val="00490DE4"/>
    <w:rsid w:val="006B10CD"/>
    <w:rsid w:val="00784143"/>
    <w:rsid w:val="008124D7"/>
    <w:rsid w:val="00847E2E"/>
    <w:rsid w:val="00A312DF"/>
    <w:rsid w:val="00B04790"/>
    <w:rsid w:val="00D253C7"/>
    <w:rsid w:val="00E13663"/>
    <w:rsid w:val="020464AF"/>
    <w:rsid w:val="095C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9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537</Words>
  <Characters>3066</Characters>
  <Lines>25</Lines>
  <Paragraphs>7</Paragraphs>
  <TotalTime>53</TotalTime>
  <ScaleCrop>false</ScaleCrop>
  <LinksUpToDate>false</LinksUpToDate>
  <CharactersWithSpaces>3596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2016-10-22T13:14:00Z</dcterms:created>
  <dc:creator>на</dc:creator>
  <cp:lastModifiedBy>Admin</cp:lastModifiedBy>
  <cp:lastPrinted>2016-10-22T13:39:00Z</cp:lastPrinted>
  <dcterms:modified xsi:type="dcterms:W3CDTF">2026-02-22T18:03:56Z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6206DCC3B49F410D8AC8A032C95E6F1C_13</vt:lpwstr>
  </property>
</Properties>
</file>