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6F" w:rsidRPr="006A50EA" w:rsidRDefault="003F506F" w:rsidP="003F506F">
      <w:pPr>
        <w:spacing w:after="0" w:line="240" w:lineRule="auto"/>
        <w:jc w:val="center"/>
        <w:rPr>
          <w:rFonts w:ascii="Times New Roman" w:hAnsi="Times New Roman"/>
          <w:b/>
          <w:sz w:val="24"/>
          <w:szCs w:val="24"/>
        </w:rPr>
      </w:pPr>
      <w:r w:rsidRPr="006A50EA">
        <w:rPr>
          <w:rFonts w:ascii="Times New Roman" w:hAnsi="Times New Roman"/>
          <w:b/>
          <w:sz w:val="24"/>
          <w:szCs w:val="24"/>
        </w:rPr>
        <w:t>Муницип</w:t>
      </w:r>
      <w:r>
        <w:rPr>
          <w:rFonts w:ascii="Times New Roman" w:hAnsi="Times New Roman"/>
          <w:b/>
          <w:sz w:val="24"/>
          <w:szCs w:val="24"/>
        </w:rPr>
        <w:t xml:space="preserve">альное бюджетное дошкольное </w:t>
      </w:r>
      <w:r w:rsidRPr="006A50EA">
        <w:rPr>
          <w:rFonts w:ascii="Times New Roman" w:hAnsi="Times New Roman"/>
          <w:b/>
          <w:sz w:val="24"/>
          <w:szCs w:val="24"/>
        </w:rPr>
        <w:t xml:space="preserve">образовательное учреждение </w:t>
      </w:r>
    </w:p>
    <w:p w:rsidR="003F506F" w:rsidRPr="006A50EA" w:rsidRDefault="003F506F" w:rsidP="003F506F">
      <w:pPr>
        <w:spacing w:after="0" w:line="240" w:lineRule="auto"/>
        <w:jc w:val="center"/>
        <w:rPr>
          <w:rFonts w:ascii="Times New Roman" w:hAnsi="Times New Roman"/>
          <w:b/>
          <w:sz w:val="24"/>
          <w:szCs w:val="24"/>
        </w:rPr>
      </w:pPr>
      <w:r w:rsidRPr="006A50EA">
        <w:rPr>
          <w:rFonts w:ascii="Times New Roman" w:hAnsi="Times New Roman"/>
          <w:b/>
          <w:sz w:val="24"/>
          <w:szCs w:val="24"/>
        </w:rPr>
        <w:t>«Детский сад «</w:t>
      </w:r>
      <w:proofErr w:type="spellStart"/>
      <w:r w:rsidRPr="006A50EA">
        <w:rPr>
          <w:rFonts w:ascii="Times New Roman" w:hAnsi="Times New Roman"/>
          <w:b/>
          <w:sz w:val="24"/>
          <w:szCs w:val="24"/>
        </w:rPr>
        <w:t>Мурзилка</w:t>
      </w:r>
      <w:proofErr w:type="spellEnd"/>
      <w:r w:rsidRPr="006A50EA">
        <w:rPr>
          <w:rFonts w:ascii="Times New Roman" w:hAnsi="Times New Roman"/>
          <w:b/>
          <w:sz w:val="24"/>
          <w:szCs w:val="24"/>
        </w:rPr>
        <w:t xml:space="preserve">» с. </w:t>
      </w:r>
      <w:proofErr w:type="spellStart"/>
      <w:r w:rsidRPr="006A50EA">
        <w:rPr>
          <w:rFonts w:ascii="Times New Roman" w:hAnsi="Times New Roman"/>
          <w:b/>
          <w:sz w:val="24"/>
          <w:szCs w:val="24"/>
        </w:rPr>
        <w:t>Верхнекурганное</w:t>
      </w:r>
      <w:proofErr w:type="spellEnd"/>
      <w:r w:rsidRPr="006A50EA">
        <w:rPr>
          <w:rFonts w:ascii="Times New Roman" w:hAnsi="Times New Roman"/>
          <w:b/>
          <w:sz w:val="24"/>
          <w:szCs w:val="24"/>
        </w:rPr>
        <w:t>»</w:t>
      </w:r>
    </w:p>
    <w:p w:rsidR="003F506F" w:rsidRPr="006A50EA" w:rsidRDefault="003F506F" w:rsidP="003F506F">
      <w:pPr>
        <w:spacing w:after="0" w:line="240" w:lineRule="auto"/>
        <w:jc w:val="center"/>
        <w:rPr>
          <w:rFonts w:ascii="Times New Roman" w:hAnsi="Times New Roman"/>
          <w:b/>
          <w:sz w:val="24"/>
          <w:szCs w:val="24"/>
        </w:rPr>
      </w:pPr>
      <w:r w:rsidRPr="006A50EA">
        <w:rPr>
          <w:rFonts w:ascii="Times New Roman" w:hAnsi="Times New Roman"/>
          <w:b/>
          <w:sz w:val="24"/>
          <w:szCs w:val="24"/>
        </w:rPr>
        <w:t xml:space="preserve"> Симферопольского района Республики Крым</w:t>
      </w:r>
    </w:p>
    <w:p w:rsidR="003F506F" w:rsidRPr="006A50EA" w:rsidRDefault="003F506F" w:rsidP="003F506F">
      <w:pPr>
        <w:spacing w:after="0" w:line="240" w:lineRule="auto"/>
        <w:jc w:val="center"/>
        <w:rPr>
          <w:rFonts w:ascii="Times New Roman" w:hAnsi="Times New Roman"/>
          <w:sz w:val="20"/>
          <w:szCs w:val="20"/>
        </w:rPr>
      </w:pPr>
      <w:r w:rsidRPr="006A50EA">
        <w:rPr>
          <w:rFonts w:ascii="Times New Roman" w:hAnsi="Times New Roman"/>
          <w:sz w:val="20"/>
          <w:szCs w:val="20"/>
        </w:rPr>
        <w:t xml:space="preserve">297524, Республика Крым, Симферопольский р-н, с. </w:t>
      </w:r>
      <w:proofErr w:type="spellStart"/>
      <w:r w:rsidRPr="006A50EA">
        <w:rPr>
          <w:rFonts w:ascii="Times New Roman" w:hAnsi="Times New Roman"/>
          <w:sz w:val="20"/>
          <w:szCs w:val="20"/>
        </w:rPr>
        <w:t>Верхнекурганное</w:t>
      </w:r>
      <w:proofErr w:type="spellEnd"/>
      <w:r w:rsidRPr="006A50EA">
        <w:rPr>
          <w:rFonts w:ascii="Times New Roman" w:hAnsi="Times New Roman"/>
          <w:sz w:val="20"/>
          <w:szCs w:val="20"/>
        </w:rPr>
        <w:t>, ул. Подгорная, д.1</w:t>
      </w:r>
    </w:p>
    <w:p w:rsidR="003F506F" w:rsidRPr="006A50EA" w:rsidRDefault="003F506F" w:rsidP="003F506F">
      <w:pPr>
        <w:spacing w:after="0" w:line="240" w:lineRule="auto"/>
        <w:jc w:val="center"/>
        <w:rPr>
          <w:rFonts w:ascii="Times New Roman" w:hAnsi="Times New Roman"/>
          <w:sz w:val="20"/>
          <w:szCs w:val="20"/>
        </w:rPr>
      </w:pPr>
      <w:r w:rsidRPr="006A50EA">
        <w:rPr>
          <w:rFonts w:ascii="Times New Roman" w:hAnsi="Times New Roman"/>
          <w:sz w:val="20"/>
          <w:szCs w:val="20"/>
        </w:rPr>
        <w:t xml:space="preserve">тел. 33-72-81, </w:t>
      </w:r>
      <w:r w:rsidRPr="006A50EA">
        <w:rPr>
          <w:rFonts w:ascii="Times New Roman" w:hAnsi="Times New Roman"/>
          <w:sz w:val="20"/>
          <w:szCs w:val="20"/>
          <w:lang w:val="en-US"/>
        </w:rPr>
        <w:t>E</w:t>
      </w:r>
      <w:r w:rsidRPr="006A50EA">
        <w:rPr>
          <w:rFonts w:ascii="Times New Roman" w:hAnsi="Times New Roman"/>
          <w:sz w:val="20"/>
          <w:szCs w:val="20"/>
        </w:rPr>
        <w:t>-</w:t>
      </w:r>
      <w:r w:rsidRPr="006A50EA">
        <w:rPr>
          <w:rFonts w:ascii="Times New Roman" w:hAnsi="Times New Roman"/>
          <w:sz w:val="20"/>
          <w:szCs w:val="20"/>
          <w:lang w:val="en-US"/>
        </w:rPr>
        <w:t>mail</w:t>
      </w:r>
      <w:r w:rsidRPr="006A50EA">
        <w:rPr>
          <w:rFonts w:ascii="Times New Roman" w:hAnsi="Times New Roman"/>
          <w:sz w:val="20"/>
          <w:szCs w:val="20"/>
        </w:rPr>
        <w:t>:</w:t>
      </w:r>
      <w:proofErr w:type="spellStart"/>
      <w:r w:rsidRPr="006A50EA">
        <w:rPr>
          <w:rFonts w:ascii="Times New Roman" w:hAnsi="Times New Roman"/>
          <w:sz w:val="20"/>
          <w:szCs w:val="20"/>
          <w:lang w:val="en-US"/>
        </w:rPr>
        <w:t>ira</w:t>
      </w:r>
      <w:proofErr w:type="spellEnd"/>
      <w:r w:rsidRPr="006A50EA">
        <w:rPr>
          <w:rFonts w:ascii="Times New Roman" w:hAnsi="Times New Roman"/>
          <w:sz w:val="20"/>
          <w:szCs w:val="20"/>
        </w:rPr>
        <w:t>.</w:t>
      </w:r>
      <w:proofErr w:type="spellStart"/>
      <w:r w:rsidRPr="006A50EA">
        <w:rPr>
          <w:rFonts w:ascii="Times New Roman" w:hAnsi="Times New Roman"/>
          <w:sz w:val="20"/>
          <w:szCs w:val="20"/>
          <w:lang w:val="en-US"/>
        </w:rPr>
        <w:t>loseva</w:t>
      </w:r>
      <w:proofErr w:type="spellEnd"/>
      <w:r w:rsidRPr="006A50EA">
        <w:rPr>
          <w:rFonts w:ascii="Times New Roman" w:hAnsi="Times New Roman"/>
          <w:sz w:val="20"/>
          <w:szCs w:val="20"/>
        </w:rPr>
        <w:t>.1965@</w:t>
      </w:r>
      <w:r w:rsidRPr="006A50EA">
        <w:rPr>
          <w:rFonts w:ascii="Times New Roman" w:hAnsi="Times New Roman"/>
          <w:sz w:val="20"/>
          <w:szCs w:val="20"/>
          <w:lang w:val="en-US"/>
        </w:rPr>
        <w:t>mail</w:t>
      </w:r>
      <w:r w:rsidRPr="006A50EA">
        <w:rPr>
          <w:rFonts w:ascii="Times New Roman" w:hAnsi="Times New Roman"/>
          <w:sz w:val="20"/>
          <w:szCs w:val="20"/>
        </w:rPr>
        <w:t>.</w:t>
      </w:r>
      <w:proofErr w:type="spellStart"/>
      <w:r w:rsidRPr="006A50EA">
        <w:rPr>
          <w:rFonts w:ascii="Times New Roman" w:hAnsi="Times New Roman"/>
          <w:sz w:val="20"/>
          <w:szCs w:val="20"/>
          <w:lang w:val="en-US"/>
        </w:rPr>
        <w:t>ru</w:t>
      </w:r>
      <w:proofErr w:type="spellEnd"/>
      <w:r w:rsidRPr="006A50EA">
        <w:rPr>
          <w:rFonts w:ascii="Times New Roman" w:hAnsi="Times New Roman"/>
          <w:sz w:val="20"/>
          <w:szCs w:val="20"/>
        </w:rPr>
        <w:t>, ОКПО 00826316</w:t>
      </w:r>
    </w:p>
    <w:p w:rsidR="003F506F" w:rsidRPr="006A50EA" w:rsidRDefault="003F506F" w:rsidP="003F506F">
      <w:pPr>
        <w:pBdr>
          <w:bottom w:val="single" w:sz="12" w:space="1" w:color="000000"/>
        </w:pBdr>
        <w:ind w:left="-720"/>
      </w:pPr>
    </w:p>
    <w:p w:rsidR="003F506F" w:rsidRDefault="003F506F" w:rsidP="009B500B">
      <w:pPr>
        <w:tabs>
          <w:tab w:val="left" w:pos="5887"/>
        </w:tabs>
        <w:rPr>
          <w:rFonts w:ascii="Times New Roman" w:hAnsi="Times New Roman" w:cs="Times New Roman"/>
        </w:rPr>
      </w:pPr>
    </w:p>
    <w:p w:rsidR="004B67D4" w:rsidRDefault="004B67D4" w:rsidP="009B500B">
      <w:pPr>
        <w:tabs>
          <w:tab w:val="left" w:pos="5887"/>
        </w:tabs>
        <w:rPr>
          <w:rFonts w:ascii="Times New Roman" w:hAnsi="Times New Roman" w:cs="Times New Roman"/>
        </w:rPr>
      </w:pPr>
      <w:r>
        <w:rPr>
          <w:rFonts w:ascii="Times New Roman" w:hAnsi="Times New Roman" w:cs="Times New Roman"/>
        </w:rPr>
        <w:t xml:space="preserve">РАССМОТРЕННО                                                                   </w:t>
      </w:r>
      <w:r w:rsidR="003F506F">
        <w:rPr>
          <w:rFonts w:ascii="Times New Roman" w:hAnsi="Times New Roman" w:cs="Times New Roman"/>
        </w:rPr>
        <w:t xml:space="preserve"> </w:t>
      </w:r>
      <w:r>
        <w:rPr>
          <w:rFonts w:ascii="Times New Roman" w:hAnsi="Times New Roman" w:cs="Times New Roman"/>
        </w:rPr>
        <w:t>УТВЕРЖДЕНО:</w:t>
      </w:r>
    </w:p>
    <w:p w:rsidR="004B67D4" w:rsidRDefault="009B500B" w:rsidP="009B500B">
      <w:pPr>
        <w:tabs>
          <w:tab w:val="left" w:pos="5887"/>
        </w:tabs>
        <w:rPr>
          <w:rFonts w:ascii="Times New Roman" w:hAnsi="Times New Roman" w:cs="Times New Roman"/>
        </w:rPr>
      </w:pPr>
      <w:r w:rsidRPr="00F334A3">
        <w:rPr>
          <w:rFonts w:ascii="Times New Roman" w:hAnsi="Times New Roman" w:cs="Times New Roman"/>
        </w:rPr>
        <w:t xml:space="preserve">на </w:t>
      </w:r>
      <w:r w:rsidR="002A796A">
        <w:rPr>
          <w:rFonts w:ascii="Times New Roman" w:hAnsi="Times New Roman" w:cs="Times New Roman"/>
        </w:rPr>
        <w:t xml:space="preserve">собрании </w:t>
      </w:r>
      <w:r w:rsidR="004B67D4" w:rsidRPr="004B67D4">
        <w:rPr>
          <w:rFonts w:ascii="Times New Roman" w:hAnsi="Times New Roman" w:cs="Times New Roman"/>
        </w:rPr>
        <w:t xml:space="preserve"> </w:t>
      </w:r>
      <w:r w:rsidR="002A796A">
        <w:rPr>
          <w:rFonts w:ascii="Times New Roman" w:hAnsi="Times New Roman" w:cs="Times New Roman"/>
        </w:rPr>
        <w:t xml:space="preserve">трудового коллектива      </w:t>
      </w:r>
      <w:bookmarkStart w:id="0" w:name="_GoBack"/>
      <w:bookmarkEnd w:id="0"/>
      <w:r w:rsidR="004B67D4" w:rsidRPr="00F334A3">
        <w:rPr>
          <w:rFonts w:ascii="Times New Roman" w:hAnsi="Times New Roman" w:cs="Times New Roman"/>
        </w:rPr>
        <w:t xml:space="preserve">      </w:t>
      </w:r>
      <w:r w:rsidR="004B67D4">
        <w:rPr>
          <w:rFonts w:ascii="Times New Roman" w:hAnsi="Times New Roman" w:cs="Times New Roman"/>
        </w:rPr>
        <w:t xml:space="preserve">                         </w:t>
      </w:r>
      <w:r w:rsidR="00F4150C">
        <w:rPr>
          <w:rFonts w:ascii="Times New Roman" w:hAnsi="Times New Roman" w:cs="Times New Roman"/>
        </w:rPr>
        <w:t xml:space="preserve"> </w:t>
      </w:r>
      <w:r w:rsidR="004B67D4">
        <w:rPr>
          <w:rFonts w:ascii="Times New Roman" w:hAnsi="Times New Roman" w:cs="Times New Roman"/>
        </w:rPr>
        <w:t xml:space="preserve"> </w:t>
      </w:r>
      <w:r w:rsidR="003F506F">
        <w:rPr>
          <w:rFonts w:ascii="Times New Roman" w:hAnsi="Times New Roman" w:cs="Times New Roman"/>
        </w:rPr>
        <w:t xml:space="preserve"> </w:t>
      </w:r>
      <w:r w:rsidR="00F4150C">
        <w:rPr>
          <w:rFonts w:ascii="Times New Roman" w:hAnsi="Times New Roman" w:cs="Times New Roman"/>
        </w:rPr>
        <w:t xml:space="preserve"> </w:t>
      </w:r>
      <w:r w:rsidR="003F506F">
        <w:rPr>
          <w:rFonts w:ascii="Times New Roman" w:hAnsi="Times New Roman" w:cs="Times New Roman"/>
        </w:rPr>
        <w:t>Заведующий МБДОУ</w:t>
      </w:r>
      <w:r w:rsidR="004B67D4" w:rsidRPr="00F334A3">
        <w:rPr>
          <w:rFonts w:ascii="Times New Roman" w:hAnsi="Times New Roman" w:cs="Times New Roman"/>
        </w:rPr>
        <w:t xml:space="preserve">                                                  </w:t>
      </w:r>
      <w:r w:rsidR="004B67D4">
        <w:rPr>
          <w:rFonts w:ascii="Times New Roman" w:hAnsi="Times New Roman" w:cs="Times New Roman"/>
        </w:rPr>
        <w:t xml:space="preserve">      </w:t>
      </w:r>
      <w:r w:rsidRPr="00F334A3">
        <w:rPr>
          <w:rFonts w:ascii="Times New Roman" w:hAnsi="Times New Roman" w:cs="Times New Roman"/>
        </w:rPr>
        <w:t xml:space="preserve">                                                    </w:t>
      </w:r>
      <w:r w:rsidR="004B67D4">
        <w:rPr>
          <w:rFonts w:ascii="Times New Roman" w:hAnsi="Times New Roman" w:cs="Times New Roman"/>
        </w:rPr>
        <w:t xml:space="preserve">   </w:t>
      </w:r>
      <w:r w:rsidRPr="00F334A3">
        <w:rPr>
          <w:rFonts w:ascii="Times New Roman" w:hAnsi="Times New Roman" w:cs="Times New Roman"/>
        </w:rPr>
        <w:t xml:space="preserve">      </w:t>
      </w:r>
      <w:r>
        <w:rPr>
          <w:rFonts w:ascii="Times New Roman" w:hAnsi="Times New Roman" w:cs="Times New Roman"/>
        </w:rPr>
        <w:t xml:space="preserve">   </w:t>
      </w:r>
      <w:r w:rsidRPr="00F334A3">
        <w:rPr>
          <w:rFonts w:ascii="Times New Roman" w:hAnsi="Times New Roman" w:cs="Times New Roman"/>
        </w:rPr>
        <w:t xml:space="preserve"> </w:t>
      </w:r>
    </w:p>
    <w:p w:rsidR="004B67D4" w:rsidRDefault="00F4150C" w:rsidP="009B500B">
      <w:pPr>
        <w:tabs>
          <w:tab w:val="left" w:pos="5887"/>
        </w:tabs>
        <w:rPr>
          <w:rFonts w:ascii="Times New Roman" w:hAnsi="Times New Roman" w:cs="Times New Roman"/>
        </w:rPr>
      </w:pPr>
      <w:r>
        <w:rPr>
          <w:rFonts w:ascii="Times New Roman" w:hAnsi="Times New Roman" w:cs="Times New Roman"/>
        </w:rPr>
        <w:t>протокол №________</w:t>
      </w:r>
      <w:r w:rsidR="003F506F">
        <w:rPr>
          <w:rFonts w:ascii="Times New Roman" w:hAnsi="Times New Roman" w:cs="Times New Roman"/>
        </w:rPr>
        <w:t xml:space="preserve">                                      </w:t>
      </w:r>
      <w:r>
        <w:rPr>
          <w:rFonts w:ascii="Times New Roman" w:hAnsi="Times New Roman" w:cs="Times New Roman"/>
        </w:rPr>
        <w:t xml:space="preserve">                         </w:t>
      </w:r>
      <w:r w:rsidR="003F506F">
        <w:rPr>
          <w:rFonts w:ascii="Times New Roman" w:hAnsi="Times New Roman" w:cs="Times New Roman"/>
        </w:rPr>
        <w:t xml:space="preserve"> ______________ </w:t>
      </w:r>
      <w:proofErr w:type="spellStart"/>
      <w:r w:rsidR="003F506F">
        <w:rPr>
          <w:rFonts w:ascii="Times New Roman" w:hAnsi="Times New Roman" w:cs="Times New Roman"/>
        </w:rPr>
        <w:t>А.В.Кругликова</w:t>
      </w:r>
      <w:proofErr w:type="spellEnd"/>
    </w:p>
    <w:p w:rsidR="004B67D4" w:rsidRDefault="004B67D4" w:rsidP="009B500B">
      <w:pPr>
        <w:tabs>
          <w:tab w:val="left" w:pos="5887"/>
        </w:tabs>
        <w:rPr>
          <w:rFonts w:ascii="Times New Roman" w:hAnsi="Times New Roman" w:cs="Times New Roman"/>
        </w:rPr>
      </w:pPr>
      <w:r>
        <w:rPr>
          <w:rFonts w:ascii="Times New Roman" w:hAnsi="Times New Roman" w:cs="Times New Roman"/>
        </w:rPr>
        <w:t xml:space="preserve">от «____» __________ 2017г.           </w:t>
      </w:r>
      <w:r w:rsidR="003F506F">
        <w:rPr>
          <w:rFonts w:ascii="Times New Roman" w:hAnsi="Times New Roman" w:cs="Times New Roman"/>
        </w:rPr>
        <w:t xml:space="preserve">                </w:t>
      </w:r>
      <w:r w:rsidR="00F4150C">
        <w:rPr>
          <w:rFonts w:ascii="Times New Roman" w:hAnsi="Times New Roman" w:cs="Times New Roman"/>
        </w:rPr>
        <w:t xml:space="preserve">                      </w:t>
      </w:r>
      <w:r w:rsidR="003F506F">
        <w:rPr>
          <w:rFonts w:ascii="Times New Roman" w:hAnsi="Times New Roman" w:cs="Times New Roman"/>
        </w:rPr>
        <w:t xml:space="preserve">  Приказ № ______от «____»__________2017 г.</w:t>
      </w:r>
      <w:r>
        <w:rPr>
          <w:rFonts w:ascii="Times New Roman" w:hAnsi="Times New Roman" w:cs="Times New Roman"/>
        </w:rPr>
        <w:t xml:space="preserve">                                                                                               </w:t>
      </w:r>
    </w:p>
    <w:p w:rsidR="004B67D4" w:rsidRDefault="004B67D4" w:rsidP="009B500B">
      <w:pPr>
        <w:tabs>
          <w:tab w:val="left" w:pos="5887"/>
        </w:tabs>
        <w:rPr>
          <w:rFonts w:ascii="Times New Roman" w:hAnsi="Times New Roman" w:cs="Times New Roman"/>
        </w:rPr>
      </w:pPr>
    </w:p>
    <w:p w:rsidR="009B500B" w:rsidRPr="007763C4" w:rsidRDefault="009B500B" w:rsidP="003F506F">
      <w:pPr>
        <w:jc w:val="center"/>
        <w:rPr>
          <w:rFonts w:ascii="Times New Roman" w:hAnsi="Times New Roman" w:cs="Times New Roman"/>
          <w:sz w:val="28"/>
          <w:szCs w:val="28"/>
        </w:rPr>
      </w:pPr>
    </w:p>
    <w:p w:rsidR="009B500B" w:rsidRPr="007763C4" w:rsidRDefault="003F506F" w:rsidP="009B500B">
      <w:pPr>
        <w:jc w:val="center"/>
        <w:rPr>
          <w:rFonts w:ascii="Times New Roman" w:hAnsi="Times New Roman" w:cs="Times New Roman"/>
          <w:b/>
          <w:bCs/>
          <w:sz w:val="28"/>
          <w:szCs w:val="28"/>
        </w:rPr>
      </w:pPr>
      <w:r>
        <w:rPr>
          <w:rFonts w:ascii="Times New Roman" w:hAnsi="Times New Roman" w:cs="Times New Roman"/>
          <w:b/>
          <w:bCs/>
          <w:sz w:val="28"/>
          <w:szCs w:val="28"/>
        </w:rPr>
        <w:t xml:space="preserve">Отчет о результатах </w:t>
      </w:r>
      <w:proofErr w:type="spellStart"/>
      <w:r>
        <w:rPr>
          <w:rFonts w:ascii="Times New Roman" w:hAnsi="Times New Roman" w:cs="Times New Roman"/>
          <w:b/>
          <w:bCs/>
          <w:sz w:val="28"/>
          <w:szCs w:val="28"/>
        </w:rPr>
        <w:t>самообследования</w:t>
      </w:r>
      <w:proofErr w:type="spellEnd"/>
    </w:p>
    <w:p w:rsidR="009B500B" w:rsidRPr="007763C4" w:rsidRDefault="009B500B" w:rsidP="009B500B">
      <w:pPr>
        <w:jc w:val="center"/>
        <w:rPr>
          <w:rFonts w:ascii="Times New Roman" w:hAnsi="Times New Roman" w:cs="Times New Roman"/>
          <w:b/>
          <w:bCs/>
          <w:sz w:val="28"/>
          <w:szCs w:val="28"/>
        </w:rPr>
      </w:pPr>
      <w:r w:rsidRPr="007763C4">
        <w:rPr>
          <w:rFonts w:ascii="Times New Roman" w:hAnsi="Times New Roman" w:cs="Times New Roman"/>
          <w:b/>
          <w:bCs/>
          <w:sz w:val="28"/>
          <w:szCs w:val="28"/>
        </w:rPr>
        <w:t>Муниципального бюджетного дошкольного образовательного</w:t>
      </w:r>
    </w:p>
    <w:p w:rsidR="009B500B" w:rsidRPr="007763C4" w:rsidRDefault="009B500B" w:rsidP="009B500B">
      <w:pPr>
        <w:jc w:val="center"/>
        <w:rPr>
          <w:rFonts w:ascii="Times New Roman" w:hAnsi="Times New Roman" w:cs="Times New Roman"/>
          <w:b/>
          <w:bCs/>
          <w:sz w:val="28"/>
          <w:szCs w:val="28"/>
        </w:rPr>
      </w:pPr>
      <w:r w:rsidRPr="007763C4">
        <w:rPr>
          <w:rFonts w:ascii="Times New Roman" w:hAnsi="Times New Roman" w:cs="Times New Roman"/>
          <w:b/>
          <w:bCs/>
          <w:sz w:val="28"/>
          <w:szCs w:val="28"/>
        </w:rPr>
        <w:t xml:space="preserve"> учреждения «Детский сад «</w:t>
      </w:r>
      <w:proofErr w:type="spellStart"/>
      <w:r w:rsidR="003F506F">
        <w:rPr>
          <w:rFonts w:ascii="Times New Roman" w:hAnsi="Times New Roman" w:cs="Times New Roman"/>
          <w:b/>
          <w:bCs/>
          <w:sz w:val="28"/>
          <w:szCs w:val="28"/>
        </w:rPr>
        <w:t>Мурзилка</w:t>
      </w:r>
      <w:proofErr w:type="spellEnd"/>
      <w:r w:rsidR="003F506F">
        <w:rPr>
          <w:rFonts w:ascii="Times New Roman" w:hAnsi="Times New Roman" w:cs="Times New Roman"/>
          <w:b/>
          <w:bCs/>
          <w:sz w:val="28"/>
          <w:szCs w:val="28"/>
        </w:rPr>
        <w:t xml:space="preserve">» с. </w:t>
      </w:r>
      <w:proofErr w:type="spellStart"/>
      <w:r w:rsidR="003F506F">
        <w:rPr>
          <w:rFonts w:ascii="Times New Roman" w:hAnsi="Times New Roman" w:cs="Times New Roman"/>
          <w:b/>
          <w:bCs/>
          <w:sz w:val="28"/>
          <w:szCs w:val="28"/>
        </w:rPr>
        <w:t>Верхнекурганное</w:t>
      </w:r>
      <w:proofErr w:type="spellEnd"/>
      <w:r w:rsidRPr="007763C4">
        <w:rPr>
          <w:rFonts w:ascii="Times New Roman" w:hAnsi="Times New Roman" w:cs="Times New Roman"/>
          <w:b/>
          <w:bCs/>
          <w:sz w:val="28"/>
          <w:szCs w:val="28"/>
        </w:rPr>
        <w:t>»</w:t>
      </w:r>
    </w:p>
    <w:p w:rsidR="009B500B" w:rsidRPr="007763C4" w:rsidRDefault="009B500B" w:rsidP="009B500B">
      <w:pPr>
        <w:jc w:val="center"/>
        <w:rPr>
          <w:rFonts w:ascii="Times New Roman" w:hAnsi="Times New Roman" w:cs="Times New Roman"/>
          <w:b/>
          <w:bCs/>
          <w:sz w:val="28"/>
          <w:szCs w:val="28"/>
        </w:rPr>
      </w:pPr>
      <w:r w:rsidRPr="007763C4">
        <w:rPr>
          <w:rFonts w:ascii="Times New Roman" w:hAnsi="Times New Roman" w:cs="Times New Roman"/>
          <w:b/>
          <w:bCs/>
          <w:sz w:val="28"/>
          <w:szCs w:val="28"/>
        </w:rPr>
        <w:t>Симферопольского района Республики Крым</w:t>
      </w:r>
    </w:p>
    <w:p w:rsidR="009B500B" w:rsidRPr="007763C4" w:rsidRDefault="009B500B" w:rsidP="009B500B">
      <w:pPr>
        <w:jc w:val="center"/>
        <w:rPr>
          <w:rFonts w:ascii="Times New Roman" w:hAnsi="Times New Roman" w:cs="Times New Roman"/>
          <w:b/>
          <w:sz w:val="28"/>
          <w:szCs w:val="28"/>
        </w:rPr>
      </w:pPr>
      <w:r w:rsidRPr="007763C4">
        <w:rPr>
          <w:rFonts w:ascii="Times New Roman" w:hAnsi="Times New Roman" w:cs="Times New Roman"/>
          <w:b/>
          <w:sz w:val="28"/>
          <w:szCs w:val="28"/>
        </w:rPr>
        <w:t xml:space="preserve">за </w:t>
      </w:r>
      <w:r w:rsidR="003F506F">
        <w:rPr>
          <w:rFonts w:ascii="Times New Roman" w:hAnsi="Times New Roman" w:cs="Times New Roman"/>
          <w:b/>
          <w:sz w:val="28"/>
          <w:szCs w:val="28"/>
        </w:rPr>
        <w:t>2016 - 2017</w:t>
      </w:r>
      <w:r w:rsidRPr="007763C4">
        <w:rPr>
          <w:rFonts w:ascii="Times New Roman" w:hAnsi="Times New Roman" w:cs="Times New Roman"/>
          <w:b/>
          <w:sz w:val="28"/>
          <w:szCs w:val="28"/>
        </w:rPr>
        <w:t xml:space="preserve"> учебный год.</w:t>
      </w:r>
    </w:p>
    <w:p w:rsidR="009B500B" w:rsidRPr="007763C4" w:rsidRDefault="009B500B" w:rsidP="009B500B">
      <w:pPr>
        <w:jc w:val="center"/>
        <w:rPr>
          <w:rFonts w:ascii="Times New Roman" w:hAnsi="Times New Roman" w:cs="Times New Roman"/>
          <w:sz w:val="28"/>
          <w:szCs w:val="28"/>
        </w:rPr>
      </w:pPr>
    </w:p>
    <w:p w:rsidR="009B500B" w:rsidRPr="007763C4" w:rsidRDefault="009B500B" w:rsidP="009B500B">
      <w:pPr>
        <w:jc w:val="center"/>
        <w:rPr>
          <w:rFonts w:ascii="Times New Roman" w:hAnsi="Times New Roman" w:cs="Times New Roman"/>
          <w:sz w:val="28"/>
          <w:szCs w:val="28"/>
        </w:rPr>
      </w:pPr>
    </w:p>
    <w:p w:rsidR="009B500B" w:rsidRPr="007763C4" w:rsidRDefault="009B500B" w:rsidP="009B500B">
      <w:pPr>
        <w:jc w:val="center"/>
        <w:rPr>
          <w:rFonts w:ascii="Times New Roman" w:hAnsi="Times New Roman" w:cs="Times New Roman"/>
          <w:sz w:val="28"/>
          <w:szCs w:val="28"/>
        </w:rPr>
      </w:pPr>
    </w:p>
    <w:p w:rsidR="009B500B" w:rsidRPr="007763C4" w:rsidRDefault="009B500B" w:rsidP="009B500B">
      <w:pPr>
        <w:jc w:val="center"/>
        <w:rPr>
          <w:rFonts w:ascii="Times New Roman" w:hAnsi="Times New Roman" w:cs="Times New Roman"/>
          <w:sz w:val="28"/>
          <w:szCs w:val="28"/>
        </w:rPr>
      </w:pPr>
    </w:p>
    <w:p w:rsidR="009B500B" w:rsidRPr="007763C4" w:rsidRDefault="009B500B" w:rsidP="009B500B">
      <w:pPr>
        <w:jc w:val="center"/>
        <w:rPr>
          <w:rFonts w:ascii="Times New Roman" w:hAnsi="Times New Roman" w:cs="Times New Roman"/>
          <w:sz w:val="28"/>
          <w:szCs w:val="28"/>
        </w:rPr>
      </w:pPr>
    </w:p>
    <w:p w:rsidR="009B500B" w:rsidRPr="007763C4" w:rsidRDefault="009B500B" w:rsidP="009B500B">
      <w:pPr>
        <w:jc w:val="center"/>
        <w:rPr>
          <w:rFonts w:ascii="Times New Roman" w:hAnsi="Times New Roman" w:cs="Times New Roman"/>
          <w:sz w:val="28"/>
          <w:szCs w:val="28"/>
        </w:rPr>
      </w:pPr>
    </w:p>
    <w:p w:rsidR="009B500B" w:rsidRPr="007763C4" w:rsidRDefault="009B500B" w:rsidP="009B500B">
      <w:pPr>
        <w:jc w:val="center"/>
        <w:rPr>
          <w:rFonts w:ascii="Times New Roman" w:hAnsi="Times New Roman" w:cs="Times New Roman"/>
          <w:sz w:val="28"/>
          <w:szCs w:val="28"/>
        </w:rPr>
      </w:pPr>
    </w:p>
    <w:p w:rsidR="009B500B" w:rsidRPr="007763C4" w:rsidRDefault="009B500B" w:rsidP="009B500B">
      <w:pPr>
        <w:jc w:val="center"/>
        <w:rPr>
          <w:rFonts w:ascii="Times New Roman" w:hAnsi="Times New Roman" w:cs="Times New Roman"/>
          <w:sz w:val="28"/>
          <w:szCs w:val="28"/>
        </w:rPr>
      </w:pPr>
    </w:p>
    <w:p w:rsidR="009B500B" w:rsidRDefault="009B500B" w:rsidP="009B500B">
      <w:pPr>
        <w:jc w:val="center"/>
        <w:rPr>
          <w:rFonts w:ascii="Times New Roman" w:hAnsi="Times New Roman" w:cs="Times New Roman"/>
          <w:sz w:val="28"/>
          <w:szCs w:val="28"/>
        </w:rPr>
      </w:pPr>
    </w:p>
    <w:p w:rsidR="00F4150C" w:rsidRPr="007763C4" w:rsidRDefault="00F4150C" w:rsidP="009B500B">
      <w:pPr>
        <w:jc w:val="center"/>
        <w:rPr>
          <w:rFonts w:ascii="Times New Roman" w:hAnsi="Times New Roman" w:cs="Times New Roman"/>
          <w:sz w:val="28"/>
          <w:szCs w:val="28"/>
        </w:rPr>
      </w:pPr>
    </w:p>
    <w:p w:rsidR="003F0F56" w:rsidRPr="0085379E" w:rsidRDefault="009B500B" w:rsidP="0085379E">
      <w:pPr>
        <w:pStyle w:val="10"/>
        <w:ind w:left="0" w:right="141"/>
        <w:rPr>
          <w:rFonts w:ascii="Times New Roman" w:hAnsi="Times New Roman" w:cs="Times New Roman"/>
          <w:sz w:val="28"/>
          <w:szCs w:val="28"/>
        </w:rPr>
      </w:pPr>
      <w:r>
        <w:rPr>
          <w:rFonts w:ascii="Times New Roman" w:hAnsi="Times New Roman" w:cs="Times New Roman"/>
          <w:sz w:val="28"/>
          <w:szCs w:val="28"/>
        </w:rPr>
        <w:t xml:space="preserve">                                      </w:t>
      </w:r>
      <w:r w:rsidR="003F506F">
        <w:rPr>
          <w:rFonts w:ascii="Times New Roman" w:hAnsi="Times New Roman" w:cs="Times New Roman"/>
          <w:sz w:val="28"/>
          <w:szCs w:val="28"/>
        </w:rPr>
        <w:t xml:space="preserve">                    2017</w:t>
      </w:r>
      <w:r w:rsidRPr="007763C4">
        <w:rPr>
          <w:rFonts w:ascii="Times New Roman" w:hAnsi="Times New Roman" w:cs="Times New Roman"/>
          <w:sz w:val="28"/>
          <w:szCs w:val="28"/>
        </w:rPr>
        <w:t xml:space="preserve"> год</w:t>
      </w:r>
    </w:p>
    <w:p w:rsidR="00076DC9" w:rsidRDefault="00076DC9" w:rsidP="00076DC9">
      <w:pPr>
        <w:pStyle w:val="10"/>
        <w:ind w:left="0" w:right="141"/>
        <w:jc w:val="center"/>
        <w:rPr>
          <w:rFonts w:ascii="Times New Roman" w:hAnsi="Times New Roman" w:cs="Times New Roman"/>
          <w:b/>
          <w:sz w:val="28"/>
          <w:szCs w:val="28"/>
        </w:rPr>
      </w:pPr>
      <w:r w:rsidRPr="00076DC9">
        <w:rPr>
          <w:rFonts w:ascii="Times New Roman" w:hAnsi="Times New Roman" w:cs="Times New Roman"/>
          <w:b/>
          <w:sz w:val="28"/>
          <w:szCs w:val="28"/>
        </w:rPr>
        <w:lastRenderedPageBreak/>
        <w:t>СОДЕРЖАНИЕ</w:t>
      </w:r>
    </w:p>
    <w:tbl>
      <w:tblPr>
        <w:tblStyle w:val="a4"/>
        <w:tblW w:w="0" w:type="auto"/>
        <w:tblInd w:w="471" w:type="dxa"/>
        <w:tblLook w:val="04A0" w:firstRow="1" w:lastRow="0" w:firstColumn="1" w:lastColumn="0" w:noHBand="0" w:noVBand="1"/>
      </w:tblPr>
      <w:tblGrid>
        <w:gridCol w:w="817"/>
        <w:gridCol w:w="7184"/>
        <w:gridCol w:w="1559"/>
      </w:tblGrid>
      <w:tr w:rsidR="00076DC9" w:rsidTr="003F0F56">
        <w:tc>
          <w:tcPr>
            <w:tcW w:w="817" w:type="dxa"/>
          </w:tcPr>
          <w:p w:rsidR="00076DC9" w:rsidRPr="00076DC9" w:rsidRDefault="00076DC9" w:rsidP="00076DC9">
            <w:pPr>
              <w:pStyle w:val="10"/>
              <w:ind w:left="0" w:right="141"/>
              <w:jc w:val="center"/>
              <w:rPr>
                <w:rFonts w:ascii="Times New Roman" w:hAnsi="Times New Roman" w:cs="Times New Roman"/>
                <w:b/>
                <w:sz w:val="24"/>
                <w:szCs w:val="24"/>
              </w:rPr>
            </w:pPr>
            <w:r w:rsidRPr="00076DC9">
              <w:rPr>
                <w:rFonts w:ascii="Times New Roman" w:hAnsi="Times New Roman" w:cs="Times New Roman"/>
                <w:b/>
                <w:sz w:val="24"/>
                <w:szCs w:val="24"/>
              </w:rPr>
              <w:t xml:space="preserve">№ </w:t>
            </w:r>
            <w:proofErr w:type="gramStart"/>
            <w:r w:rsidRPr="00076DC9">
              <w:rPr>
                <w:rFonts w:ascii="Times New Roman" w:hAnsi="Times New Roman" w:cs="Times New Roman"/>
                <w:b/>
                <w:sz w:val="24"/>
                <w:szCs w:val="24"/>
              </w:rPr>
              <w:t>п</w:t>
            </w:r>
            <w:proofErr w:type="gramEnd"/>
            <w:r w:rsidRPr="00076DC9">
              <w:rPr>
                <w:rFonts w:ascii="Times New Roman" w:hAnsi="Times New Roman" w:cs="Times New Roman"/>
                <w:b/>
                <w:sz w:val="24"/>
                <w:szCs w:val="24"/>
                <w:lang w:val="en-US"/>
              </w:rPr>
              <w:t>/</w:t>
            </w:r>
            <w:r w:rsidRPr="00076DC9">
              <w:rPr>
                <w:rFonts w:ascii="Times New Roman" w:hAnsi="Times New Roman" w:cs="Times New Roman"/>
                <w:b/>
                <w:sz w:val="24"/>
                <w:szCs w:val="24"/>
              </w:rPr>
              <w:t>п</w:t>
            </w:r>
          </w:p>
        </w:tc>
        <w:tc>
          <w:tcPr>
            <w:tcW w:w="7184" w:type="dxa"/>
          </w:tcPr>
          <w:p w:rsidR="00076DC9" w:rsidRPr="00076DC9" w:rsidRDefault="00076DC9" w:rsidP="00076DC9">
            <w:pPr>
              <w:pStyle w:val="10"/>
              <w:ind w:left="0" w:right="141"/>
              <w:jc w:val="center"/>
              <w:rPr>
                <w:rFonts w:ascii="Times New Roman" w:hAnsi="Times New Roman" w:cs="Times New Roman"/>
                <w:b/>
                <w:sz w:val="24"/>
                <w:szCs w:val="24"/>
              </w:rPr>
            </w:pPr>
            <w:r w:rsidRPr="00076DC9">
              <w:rPr>
                <w:rFonts w:ascii="Times New Roman" w:hAnsi="Times New Roman" w:cs="Times New Roman"/>
                <w:b/>
                <w:sz w:val="24"/>
                <w:szCs w:val="24"/>
              </w:rPr>
              <w:t>Раздел</w:t>
            </w:r>
          </w:p>
        </w:tc>
        <w:tc>
          <w:tcPr>
            <w:tcW w:w="1559" w:type="dxa"/>
          </w:tcPr>
          <w:p w:rsidR="00076DC9" w:rsidRPr="00076DC9" w:rsidRDefault="00076DC9" w:rsidP="00076DC9">
            <w:pPr>
              <w:pStyle w:val="10"/>
              <w:ind w:left="0" w:right="141"/>
              <w:jc w:val="center"/>
              <w:rPr>
                <w:rFonts w:ascii="Times New Roman" w:hAnsi="Times New Roman" w:cs="Times New Roman"/>
                <w:b/>
                <w:sz w:val="24"/>
                <w:szCs w:val="24"/>
              </w:rPr>
            </w:pPr>
            <w:r>
              <w:rPr>
                <w:rFonts w:ascii="Times New Roman" w:hAnsi="Times New Roman" w:cs="Times New Roman"/>
                <w:b/>
                <w:sz w:val="24"/>
                <w:szCs w:val="24"/>
              </w:rPr>
              <w:t>С</w:t>
            </w:r>
            <w:r w:rsidRPr="00076DC9">
              <w:rPr>
                <w:rFonts w:ascii="Times New Roman" w:hAnsi="Times New Roman" w:cs="Times New Roman"/>
                <w:b/>
                <w:sz w:val="24"/>
                <w:szCs w:val="24"/>
              </w:rPr>
              <w:t>траницы</w:t>
            </w:r>
          </w:p>
        </w:tc>
      </w:tr>
      <w:tr w:rsidR="00076DC9" w:rsidTr="003F0F56">
        <w:tc>
          <w:tcPr>
            <w:tcW w:w="817" w:type="dxa"/>
          </w:tcPr>
          <w:p w:rsidR="00076DC9" w:rsidRPr="00076DC9" w:rsidRDefault="00076DC9" w:rsidP="00076DC9">
            <w:pPr>
              <w:pStyle w:val="10"/>
              <w:ind w:left="0" w:right="141"/>
              <w:rPr>
                <w:rFonts w:ascii="Times New Roman" w:hAnsi="Times New Roman" w:cs="Times New Roman"/>
                <w:sz w:val="24"/>
                <w:szCs w:val="24"/>
              </w:rPr>
            </w:pPr>
            <w:r w:rsidRPr="00076DC9">
              <w:rPr>
                <w:rFonts w:ascii="Times New Roman" w:hAnsi="Times New Roman" w:cs="Times New Roman"/>
                <w:sz w:val="24"/>
                <w:szCs w:val="24"/>
              </w:rPr>
              <w:t>1.</w:t>
            </w:r>
          </w:p>
        </w:tc>
        <w:tc>
          <w:tcPr>
            <w:tcW w:w="7184" w:type="dxa"/>
          </w:tcPr>
          <w:p w:rsidR="00076DC9" w:rsidRPr="004C60B5" w:rsidRDefault="00076DC9" w:rsidP="004C60B5">
            <w:pPr>
              <w:pStyle w:val="10"/>
              <w:ind w:left="0" w:right="141"/>
              <w:rPr>
                <w:rFonts w:ascii="Times New Roman" w:hAnsi="Times New Roman" w:cs="Times New Roman"/>
                <w:sz w:val="24"/>
                <w:szCs w:val="24"/>
              </w:rPr>
            </w:pPr>
            <w:r w:rsidRPr="004C60B5">
              <w:rPr>
                <w:rFonts w:ascii="Times New Roman" w:hAnsi="Times New Roman" w:cs="Times New Roman"/>
                <w:sz w:val="24"/>
                <w:szCs w:val="24"/>
              </w:rPr>
              <w:t>Пояснительная записка</w:t>
            </w:r>
          </w:p>
        </w:tc>
        <w:tc>
          <w:tcPr>
            <w:tcW w:w="1559" w:type="dxa"/>
          </w:tcPr>
          <w:p w:rsidR="00076DC9" w:rsidRPr="00726044" w:rsidRDefault="004C60B5"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3</w:t>
            </w:r>
          </w:p>
        </w:tc>
      </w:tr>
      <w:tr w:rsidR="00076DC9" w:rsidTr="003F0F56">
        <w:tc>
          <w:tcPr>
            <w:tcW w:w="817" w:type="dxa"/>
          </w:tcPr>
          <w:p w:rsidR="00076DC9" w:rsidRPr="00076DC9" w:rsidRDefault="00076DC9" w:rsidP="00076DC9">
            <w:pPr>
              <w:pStyle w:val="10"/>
              <w:ind w:left="0" w:right="141"/>
              <w:rPr>
                <w:rFonts w:ascii="Times New Roman" w:hAnsi="Times New Roman" w:cs="Times New Roman"/>
                <w:sz w:val="24"/>
                <w:szCs w:val="24"/>
              </w:rPr>
            </w:pPr>
            <w:r w:rsidRPr="00076DC9">
              <w:rPr>
                <w:rFonts w:ascii="Times New Roman" w:hAnsi="Times New Roman" w:cs="Times New Roman"/>
                <w:sz w:val="24"/>
                <w:szCs w:val="24"/>
              </w:rPr>
              <w:t>2.</w:t>
            </w:r>
          </w:p>
        </w:tc>
        <w:tc>
          <w:tcPr>
            <w:tcW w:w="7184" w:type="dxa"/>
          </w:tcPr>
          <w:p w:rsidR="00076DC9" w:rsidRPr="00FF4C1F" w:rsidRDefault="004C60B5" w:rsidP="004C60B5">
            <w:pPr>
              <w:pStyle w:val="10"/>
              <w:ind w:left="0" w:right="141"/>
              <w:rPr>
                <w:rFonts w:ascii="Times New Roman" w:hAnsi="Times New Roman" w:cs="Times New Roman"/>
                <w:sz w:val="24"/>
                <w:szCs w:val="24"/>
              </w:rPr>
            </w:pPr>
            <w:r w:rsidRPr="00FF4C1F">
              <w:rPr>
                <w:rFonts w:ascii="Times New Roman" w:hAnsi="Times New Roman" w:cs="Times New Roman"/>
                <w:sz w:val="24"/>
                <w:szCs w:val="24"/>
              </w:rPr>
              <w:t>Основные сведения об учреждении</w:t>
            </w:r>
          </w:p>
        </w:tc>
        <w:tc>
          <w:tcPr>
            <w:tcW w:w="1559" w:type="dxa"/>
          </w:tcPr>
          <w:p w:rsidR="00076DC9" w:rsidRPr="00726044" w:rsidRDefault="004C60B5"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4-6</w:t>
            </w:r>
          </w:p>
        </w:tc>
      </w:tr>
      <w:tr w:rsidR="00076DC9" w:rsidTr="003F0F56">
        <w:tc>
          <w:tcPr>
            <w:tcW w:w="817" w:type="dxa"/>
          </w:tcPr>
          <w:p w:rsidR="00076DC9" w:rsidRPr="00076DC9" w:rsidRDefault="00076DC9" w:rsidP="00076DC9">
            <w:pPr>
              <w:pStyle w:val="10"/>
              <w:ind w:left="0" w:right="141"/>
              <w:rPr>
                <w:rFonts w:ascii="Times New Roman" w:hAnsi="Times New Roman" w:cs="Times New Roman"/>
                <w:sz w:val="24"/>
                <w:szCs w:val="24"/>
              </w:rPr>
            </w:pPr>
            <w:r w:rsidRPr="00076DC9">
              <w:rPr>
                <w:rFonts w:ascii="Times New Roman" w:hAnsi="Times New Roman" w:cs="Times New Roman"/>
                <w:sz w:val="24"/>
                <w:szCs w:val="24"/>
              </w:rPr>
              <w:t>3.</w:t>
            </w:r>
          </w:p>
        </w:tc>
        <w:tc>
          <w:tcPr>
            <w:tcW w:w="7184" w:type="dxa"/>
          </w:tcPr>
          <w:p w:rsidR="004C60B5" w:rsidRPr="00FF4C1F" w:rsidRDefault="00FF4C1F" w:rsidP="00397BD4">
            <w:pPr>
              <w:suppressAutoHyphens/>
              <w:ind w:right="424"/>
              <w:rPr>
                <w:rFonts w:ascii="Times New Roman" w:eastAsia="Calibri" w:hAnsi="Times New Roman" w:cs="Times New Roman"/>
                <w:color w:val="00000A"/>
                <w:sz w:val="24"/>
                <w:szCs w:val="24"/>
              </w:rPr>
            </w:pPr>
            <w:r>
              <w:rPr>
                <w:rFonts w:ascii="Times New Roman" w:eastAsia="Calibri" w:hAnsi="Times New Roman" w:cs="Times New Roman"/>
                <w:bCs/>
                <w:color w:val="00000A"/>
                <w:sz w:val="24"/>
                <w:szCs w:val="24"/>
              </w:rPr>
              <w:t>Возрастные и индивидуальные особенности континента воспитанников.</w:t>
            </w:r>
          </w:p>
          <w:p w:rsidR="00076DC9" w:rsidRPr="00FF4C1F" w:rsidRDefault="00076DC9" w:rsidP="00076DC9">
            <w:pPr>
              <w:pStyle w:val="10"/>
              <w:ind w:left="0" w:right="141"/>
              <w:jc w:val="center"/>
              <w:rPr>
                <w:rFonts w:ascii="Times New Roman" w:hAnsi="Times New Roman" w:cs="Times New Roman"/>
                <w:sz w:val="24"/>
                <w:szCs w:val="24"/>
              </w:rPr>
            </w:pP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6</w:t>
            </w:r>
          </w:p>
        </w:tc>
      </w:tr>
      <w:tr w:rsidR="00076DC9" w:rsidTr="003F0F56">
        <w:tc>
          <w:tcPr>
            <w:tcW w:w="817" w:type="dxa"/>
          </w:tcPr>
          <w:p w:rsidR="00076DC9" w:rsidRPr="00076DC9" w:rsidRDefault="00076DC9" w:rsidP="00076DC9">
            <w:pPr>
              <w:pStyle w:val="10"/>
              <w:ind w:left="0" w:right="141"/>
              <w:rPr>
                <w:rFonts w:ascii="Times New Roman" w:hAnsi="Times New Roman" w:cs="Times New Roman"/>
                <w:sz w:val="24"/>
                <w:szCs w:val="24"/>
              </w:rPr>
            </w:pPr>
            <w:r w:rsidRPr="00076DC9">
              <w:rPr>
                <w:rFonts w:ascii="Times New Roman" w:hAnsi="Times New Roman" w:cs="Times New Roman"/>
                <w:sz w:val="24"/>
                <w:szCs w:val="24"/>
              </w:rPr>
              <w:t>4.</w:t>
            </w:r>
          </w:p>
        </w:tc>
        <w:tc>
          <w:tcPr>
            <w:tcW w:w="7184" w:type="dxa"/>
          </w:tcPr>
          <w:p w:rsidR="00397BD4" w:rsidRPr="00FF4C1F" w:rsidRDefault="003F0F56" w:rsidP="00397BD4">
            <w:pPr>
              <w:tabs>
                <w:tab w:val="left" w:pos="735"/>
              </w:tabs>
              <w:spacing w:line="276" w:lineRule="auto"/>
              <w:ind w:right="424"/>
              <w:contextualSpacing/>
              <w:rPr>
                <w:rFonts w:ascii="Times New Roman" w:hAnsi="Times New Roman" w:cs="Times New Roman"/>
                <w:sz w:val="24"/>
                <w:szCs w:val="24"/>
              </w:rPr>
            </w:pPr>
            <w:r>
              <w:rPr>
                <w:rFonts w:ascii="Times New Roman" w:hAnsi="Times New Roman" w:cs="Times New Roman"/>
                <w:sz w:val="24"/>
                <w:szCs w:val="24"/>
              </w:rPr>
              <w:t>Проблемно-</w:t>
            </w:r>
            <w:proofErr w:type="spellStart"/>
            <w:r>
              <w:rPr>
                <w:rFonts w:ascii="Times New Roman" w:hAnsi="Times New Roman" w:cs="Times New Roman"/>
                <w:sz w:val="24"/>
                <w:szCs w:val="24"/>
              </w:rPr>
              <w:t>ориентировнный</w:t>
            </w:r>
            <w:proofErr w:type="spellEnd"/>
            <w:r>
              <w:rPr>
                <w:rFonts w:ascii="Times New Roman" w:hAnsi="Times New Roman" w:cs="Times New Roman"/>
                <w:sz w:val="24"/>
                <w:szCs w:val="24"/>
              </w:rPr>
              <w:t xml:space="preserve"> анализ педагогической деятельности дошкольного учреждения за 2016-2017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w:t>
            </w:r>
          </w:p>
          <w:p w:rsidR="00076DC9" w:rsidRPr="00FF4C1F" w:rsidRDefault="00076DC9" w:rsidP="00397BD4">
            <w:pPr>
              <w:pStyle w:val="a7"/>
              <w:suppressAutoHyphens/>
              <w:ind w:right="424"/>
              <w:rPr>
                <w:rFonts w:ascii="Times New Roman" w:hAnsi="Times New Roman" w:cs="Times New Roman"/>
                <w:sz w:val="24"/>
                <w:szCs w:val="24"/>
              </w:rPr>
            </w:pPr>
          </w:p>
        </w:tc>
        <w:tc>
          <w:tcPr>
            <w:tcW w:w="1559" w:type="dxa"/>
          </w:tcPr>
          <w:p w:rsidR="00076DC9" w:rsidRPr="00726044" w:rsidRDefault="00B500BC"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7-8</w:t>
            </w:r>
          </w:p>
        </w:tc>
      </w:tr>
      <w:tr w:rsidR="00076DC9" w:rsidTr="003F0F56">
        <w:trPr>
          <w:trHeight w:val="1072"/>
        </w:trPr>
        <w:tc>
          <w:tcPr>
            <w:tcW w:w="817" w:type="dxa"/>
          </w:tcPr>
          <w:p w:rsidR="00076DC9" w:rsidRPr="00076DC9" w:rsidRDefault="00076DC9" w:rsidP="00076DC9">
            <w:pPr>
              <w:pStyle w:val="10"/>
              <w:ind w:left="0" w:right="141"/>
              <w:rPr>
                <w:rFonts w:ascii="Times New Roman" w:hAnsi="Times New Roman" w:cs="Times New Roman"/>
                <w:sz w:val="24"/>
                <w:szCs w:val="24"/>
              </w:rPr>
            </w:pPr>
            <w:r w:rsidRPr="00076DC9">
              <w:rPr>
                <w:rFonts w:ascii="Times New Roman" w:hAnsi="Times New Roman" w:cs="Times New Roman"/>
                <w:sz w:val="24"/>
                <w:szCs w:val="24"/>
              </w:rPr>
              <w:t>5.</w:t>
            </w:r>
          </w:p>
        </w:tc>
        <w:tc>
          <w:tcPr>
            <w:tcW w:w="7184" w:type="dxa"/>
          </w:tcPr>
          <w:p w:rsidR="00B500BC" w:rsidRPr="00B500BC" w:rsidRDefault="00B500BC" w:rsidP="00B500BC">
            <w:pPr>
              <w:spacing w:line="276" w:lineRule="auto"/>
              <w:ind w:right="424"/>
              <w:rPr>
                <w:rFonts w:ascii="Times New Roman" w:hAnsi="Times New Roman" w:cs="Times New Roman"/>
                <w:sz w:val="24"/>
                <w:szCs w:val="24"/>
              </w:rPr>
            </w:pPr>
            <w:r w:rsidRPr="00B500BC">
              <w:rPr>
                <w:rFonts w:ascii="Times New Roman" w:hAnsi="Times New Roman" w:cs="Times New Roman"/>
                <w:bCs/>
                <w:sz w:val="24"/>
                <w:szCs w:val="24"/>
              </w:rPr>
              <w:t xml:space="preserve">Проблемно-ориентированный анализ по реализации ООП ДО МБДОУ «Детский сад </w:t>
            </w:r>
            <w:proofErr w:type="spellStart"/>
            <w:r w:rsidRPr="00B500BC">
              <w:rPr>
                <w:rFonts w:ascii="Times New Roman" w:hAnsi="Times New Roman" w:cs="Times New Roman"/>
                <w:bCs/>
                <w:sz w:val="24"/>
                <w:szCs w:val="24"/>
              </w:rPr>
              <w:t>Мурзилка</w:t>
            </w:r>
            <w:proofErr w:type="spellEnd"/>
            <w:r w:rsidRPr="00B500BC">
              <w:rPr>
                <w:rFonts w:ascii="Times New Roman" w:hAnsi="Times New Roman" w:cs="Times New Roman"/>
                <w:bCs/>
                <w:sz w:val="24"/>
                <w:szCs w:val="24"/>
              </w:rPr>
              <w:t xml:space="preserve">» </w:t>
            </w:r>
            <w:proofErr w:type="spellStart"/>
            <w:r w:rsidRPr="00B500BC">
              <w:rPr>
                <w:rFonts w:ascii="Times New Roman" w:hAnsi="Times New Roman" w:cs="Times New Roman"/>
                <w:bCs/>
                <w:sz w:val="24"/>
                <w:szCs w:val="24"/>
              </w:rPr>
              <w:t>с</w:t>
            </w:r>
            <w:proofErr w:type="gramStart"/>
            <w:r w:rsidRPr="00B500BC">
              <w:rPr>
                <w:rFonts w:ascii="Times New Roman" w:hAnsi="Times New Roman" w:cs="Times New Roman"/>
                <w:bCs/>
                <w:sz w:val="24"/>
                <w:szCs w:val="24"/>
              </w:rPr>
              <w:t>.В</w:t>
            </w:r>
            <w:proofErr w:type="gramEnd"/>
            <w:r w:rsidRPr="00B500BC">
              <w:rPr>
                <w:rFonts w:ascii="Times New Roman" w:hAnsi="Times New Roman" w:cs="Times New Roman"/>
                <w:bCs/>
                <w:sz w:val="24"/>
                <w:szCs w:val="24"/>
              </w:rPr>
              <w:t>ерхнекурганное</w:t>
            </w:r>
            <w:proofErr w:type="spellEnd"/>
            <w:r w:rsidRPr="00B500BC">
              <w:rPr>
                <w:rFonts w:ascii="Times New Roman" w:hAnsi="Times New Roman" w:cs="Times New Roman"/>
                <w:bCs/>
                <w:sz w:val="24"/>
                <w:szCs w:val="24"/>
              </w:rPr>
              <w:t xml:space="preserve">» за 2016/2017и </w:t>
            </w:r>
            <w:proofErr w:type="spellStart"/>
            <w:r w:rsidRPr="00B500BC">
              <w:rPr>
                <w:rFonts w:ascii="Times New Roman" w:hAnsi="Times New Roman" w:cs="Times New Roman"/>
                <w:bCs/>
                <w:sz w:val="24"/>
                <w:szCs w:val="24"/>
              </w:rPr>
              <w:t>уч.г</w:t>
            </w:r>
            <w:proofErr w:type="spellEnd"/>
            <w:r w:rsidRPr="00B500BC">
              <w:rPr>
                <w:rFonts w:ascii="Times New Roman" w:hAnsi="Times New Roman" w:cs="Times New Roman"/>
                <w:bCs/>
                <w:sz w:val="24"/>
                <w:szCs w:val="24"/>
              </w:rPr>
              <w:t>.</w:t>
            </w:r>
          </w:p>
          <w:p w:rsidR="00076DC9" w:rsidRDefault="00076DC9" w:rsidP="00B500BC">
            <w:pPr>
              <w:pStyle w:val="10"/>
              <w:ind w:left="0" w:right="141"/>
              <w:rPr>
                <w:rFonts w:ascii="Times New Roman" w:hAnsi="Times New Roman" w:cs="Times New Roman"/>
                <w:b/>
                <w:sz w:val="28"/>
                <w:szCs w:val="28"/>
              </w:rPr>
            </w:pP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8-10</w:t>
            </w:r>
          </w:p>
        </w:tc>
      </w:tr>
      <w:tr w:rsidR="00076DC9" w:rsidTr="003F0F56">
        <w:tc>
          <w:tcPr>
            <w:tcW w:w="817" w:type="dxa"/>
          </w:tcPr>
          <w:p w:rsidR="00076DC9" w:rsidRPr="00076DC9" w:rsidRDefault="00076DC9" w:rsidP="00076DC9">
            <w:pPr>
              <w:pStyle w:val="10"/>
              <w:ind w:left="0" w:right="141"/>
              <w:rPr>
                <w:rFonts w:ascii="Times New Roman" w:hAnsi="Times New Roman" w:cs="Times New Roman"/>
                <w:sz w:val="24"/>
                <w:szCs w:val="24"/>
              </w:rPr>
            </w:pPr>
            <w:r w:rsidRPr="00076DC9">
              <w:rPr>
                <w:rFonts w:ascii="Times New Roman" w:hAnsi="Times New Roman" w:cs="Times New Roman"/>
                <w:sz w:val="24"/>
                <w:szCs w:val="24"/>
              </w:rPr>
              <w:t>6.</w:t>
            </w:r>
          </w:p>
        </w:tc>
        <w:tc>
          <w:tcPr>
            <w:tcW w:w="7184" w:type="dxa"/>
          </w:tcPr>
          <w:p w:rsidR="00B500BC" w:rsidRPr="00B500BC" w:rsidRDefault="00B500BC" w:rsidP="00B500BC">
            <w:pPr>
              <w:spacing w:line="276" w:lineRule="auto"/>
              <w:rPr>
                <w:rFonts w:ascii="Times New Roman" w:hAnsi="Times New Roman" w:cs="Times New Roman"/>
                <w:sz w:val="24"/>
                <w:szCs w:val="24"/>
              </w:rPr>
            </w:pPr>
            <w:r w:rsidRPr="00B500BC">
              <w:rPr>
                <w:rFonts w:ascii="Times New Roman" w:hAnsi="Times New Roman" w:cs="Times New Roman"/>
                <w:bCs/>
                <w:sz w:val="24"/>
                <w:szCs w:val="24"/>
              </w:rPr>
              <w:t>Результаты итогового мониторинга</w:t>
            </w:r>
            <w:r w:rsidR="003F0F56">
              <w:rPr>
                <w:rFonts w:ascii="Times New Roman" w:hAnsi="Times New Roman" w:cs="Times New Roman"/>
                <w:bCs/>
                <w:sz w:val="24"/>
                <w:szCs w:val="24"/>
              </w:rPr>
              <w:t>:</w:t>
            </w:r>
          </w:p>
          <w:p w:rsidR="00076DC9" w:rsidRDefault="00076DC9" w:rsidP="00076DC9">
            <w:pPr>
              <w:pStyle w:val="10"/>
              <w:ind w:left="0" w:right="141"/>
              <w:jc w:val="center"/>
              <w:rPr>
                <w:rFonts w:ascii="Times New Roman" w:hAnsi="Times New Roman" w:cs="Times New Roman"/>
                <w:b/>
                <w:sz w:val="28"/>
                <w:szCs w:val="28"/>
              </w:rPr>
            </w:pP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10-12</w:t>
            </w:r>
          </w:p>
        </w:tc>
      </w:tr>
      <w:tr w:rsidR="00076DC9" w:rsidTr="003F0F56">
        <w:tc>
          <w:tcPr>
            <w:tcW w:w="817" w:type="dxa"/>
          </w:tcPr>
          <w:p w:rsidR="00076DC9" w:rsidRPr="00076DC9" w:rsidRDefault="00B500BC" w:rsidP="00076DC9">
            <w:pPr>
              <w:pStyle w:val="10"/>
              <w:ind w:left="0" w:right="141"/>
              <w:rPr>
                <w:rFonts w:ascii="Times New Roman" w:hAnsi="Times New Roman" w:cs="Times New Roman"/>
                <w:sz w:val="24"/>
                <w:szCs w:val="24"/>
              </w:rPr>
            </w:pPr>
            <w:r>
              <w:rPr>
                <w:rFonts w:ascii="Times New Roman" w:hAnsi="Times New Roman" w:cs="Times New Roman"/>
                <w:sz w:val="24"/>
                <w:szCs w:val="24"/>
              </w:rPr>
              <w:t>6.1.</w:t>
            </w:r>
          </w:p>
        </w:tc>
        <w:tc>
          <w:tcPr>
            <w:tcW w:w="7184" w:type="dxa"/>
          </w:tcPr>
          <w:p w:rsidR="00B500BC" w:rsidRPr="00A23787" w:rsidRDefault="00B500BC" w:rsidP="00A23787">
            <w:pPr>
              <w:spacing w:line="276" w:lineRule="auto"/>
              <w:rPr>
                <w:rFonts w:ascii="Times New Roman" w:hAnsi="Times New Roman" w:cs="Times New Roman"/>
                <w:sz w:val="24"/>
                <w:szCs w:val="24"/>
              </w:rPr>
            </w:pPr>
            <w:r w:rsidRPr="00A23787">
              <w:rPr>
                <w:rFonts w:ascii="Times New Roman" w:hAnsi="Times New Roman" w:cs="Times New Roman"/>
                <w:sz w:val="24"/>
                <w:szCs w:val="24"/>
              </w:rPr>
              <w:t>Анализ результативности образовательного процесса по МБДОУ «Детский сад «</w:t>
            </w:r>
            <w:proofErr w:type="spellStart"/>
            <w:r w:rsidRPr="00A23787">
              <w:rPr>
                <w:rFonts w:ascii="Times New Roman" w:hAnsi="Times New Roman" w:cs="Times New Roman"/>
                <w:sz w:val="24"/>
                <w:szCs w:val="24"/>
              </w:rPr>
              <w:t>Мурзилка</w:t>
            </w:r>
            <w:proofErr w:type="spellEnd"/>
            <w:r w:rsidRPr="00A23787">
              <w:rPr>
                <w:rFonts w:ascii="Times New Roman" w:hAnsi="Times New Roman" w:cs="Times New Roman"/>
                <w:sz w:val="24"/>
                <w:szCs w:val="24"/>
              </w:rPr>
              <w:t xml:space="preserve">» </w:t>
            </w:r>
            <w:proofErr w:type="spellStart"/>
            <w:r w:rsidRPr="00A23787">
              <w:rPr>
                <w:rFonts w:ascii="Times New Roman" w:hAnsi="Times New Roman" w:cs="Times New Roman"/>
                <w:sz w:val="24"/>
                <w:szCs w:val="24"/>
              </w:rPr>
              <w:t>с</w:t>
            </w:r>
            <w:proofErr w:type="gramStart"/>
            <w:r w:rsidRPr="00A23787">
              <w:rPr>
                <w:rFonts w:ascii="Times New Roman" w:hAnsi="Times New Roman" w:cs="Times New Roman"/>
                <w:sz w:val="24"/>
                <w:szCs w:val="24"/>
              </w:rPr>
              <w:t>.В</w:t>
            </w:r>
            <w:proofErr w:type="gramEnd"/>
            <w:r w:rsidRPr="00A23787">
              <w:rPr>
                <w:rFonts w:ascii="Times New Roman" w:hAnsi="Times New Roman" w:cs="Times New Roman"/>
                <w:sz w:val="24"/>
                <w:szCs w:val="24"/>
              </w:rPr>
              <w:t>ерхнекурганное</w:t>
            </w:r>
            <w:proofErr w:type="spellEnd"/>
            <w:r w:rsidRPr="00A23787">
              <w:rPr>
                <w:rFonts w:ascii="Times New Roman" w:hAnsi="Times New Roman" w:cs="Times New Roman"/>
                <w:sz w:val="24"/>
                <w:szCs w:val="24"/>
              </w:rPr>
              <w:t>» за 2016-2017 учебный год</w:t>
            </w:r>
          </w:p>
          <w:p w:rsidR="00076DC9" w:rsidRPr="00A23787" w:rsidRDefault="00076DC9" w:rsidP="00A23787">
            <w:pPr>
              <w:pStyle w:val="10"/>
              <w:ind w:left="0" w:right="141"/>
              <w:rPr>
                <w:rFonts w:ascii="Times New Roman" w:hAnsi="Times New Roman" w:cs="Times New Roman"/>
                <w:sz w:val="28"/>
                <w:szCs w:val="28"/>
              </w:rPr>
            </w:pP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10-11</w:t>
            </w:r>
          </w:p>
        </w:tc>
      </w:tr>
      <w:tr w:rsidR="00076DC9" w:rsidTr="003F0F56">
        <w:tc>
          <w:tcPr>
            <w:tcW w:w="817" w:type="dxa"/>
          </w:tcPr>
          <w:p w:rsidR="00076DC9" w:rsidRPr="00076DC9"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6.2.</w:t>
            </w:r>
          </w:p>
        </w:tc>
        <w:tc>
          <w:tcPr>
            <w:tcW w:w="7184" w:type="dxa"/>
          </w:tcPr>
          <w:p w:rsidR="00076DC9" w:rsidRPr="00A23787" w:rsidRDefault="00A23787" w:rsidP="00A23787">
            <w:pPr>
              <w:pStyle w:val="10"/>
              <w:ind w:left="0" w:right="141"/>
              <w:rPr>
                <w:rFonts w:ascii="Times New Roman" w:hAnsi="Times New Roman" w:cs="Times New Roman"/>
                <w:sz w:val="24"/>
                <w:szCs w:val="24"/>
              </w:rPr>
            </w:pPr>
            <w:r w:rsidRPr="00A23787">
              <w:rPr>
                <w:rFonts w:ascii="Times New Roman" w:hAnsi="Times New Roman" w:cs="Times New Roman"/>
                <w:sz w:val="24"/>
                <w:szCs w:val="24"/>
              </w:rPr>
              <w:t xml:space="preserve">Показатели адаптации вновь прибывших детей в 2016-2017 </w:t>
            </w:r>
            <w:proofErr w:type="spellStart"/>
            <w:r w:rsidRPr="00A23787">
              <w:rPr>
                <w:rFonts w:ascii="Times New Roman" w:hAnsi="Times New Roman" w:cs="Times New Roman"/>
                <w:sz w:val="24"/>
                <w:szCs w:val="24"/>
              </w:rPr>
              <w:t>уч.г</w:t>
            </w:r>
            <w:proofErr w:type="spellEnd"/>
            <w:r w:rsidRPr="00A23787">
              <w:rPr>
                <w:rFonts w:ascii="Times New Roman" w:hAnsi="Times New Roman" w:cs="Times New Roman"/>
                <w:sz w:val="24"/>
                <w:szCs w:val="24"/>
              </w:rPr>
              <w:t>.</w:t>
            </w: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11</w:t>
            </w:r>
          </w:p>
        </w:tc>
      </w:tr>
      <w:tr w:rsidR="00076DC9" w:rsidTr="003F0F56">
        <w:tc>
          <w:tcPr>
            <w:tcW w:w="817" w:type="dxa"/>
          </w:tcPr>
          <w:p w:rsidR="00076DC9" w:rsidRPr="00076DC9"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6.3.</w:t>
            </w:r>
          </w:p>
        </w:tc>
        <w:tc>
          <w:tcPr>
            <w:tcW w:w="7184" w:type="dxa"/>
          </w:tcPr>
          <w:p w:rsidR="00A23787" w:rsidRPr="00A23787" w:rsidRDefault="00A23787" w:rsidP="00A23787">
            <w:pPr>
              <w:spacing w:line="276" w:lineRule="auto"/>
              <w:rPr>
                <w:rFonts w:ascii="Times New Roman" w:hAnsi="Times New Roman" w:cs="Times New Roman"/>
                <w:sz w:val="24"/>
                <w:szCs w:val="24"/>
              </w:rPr>
            </w:pPr>
            <w:r w:rsidRPr="00A23787">
              <w:rPr>
                <w:rFonts w:ascii="Times New Roman" w:hAnsi="Times New Roman" w:cs="Times New Roman"/>
                <w:bCs/>
                <w:color w:val="000000"/>
                <w:sz w:val="24"/>
                <w:szCs w:val="24"/>
              </w:rPr>
              <w:t xml:space="preserve">Показатели заболеваемости в период адаптации в 2016/2017 </w:t>
            </w:r>
            <w:proofErr w:type="spellStart"/>
            <w:r w:rsidRPr="00A23787">
              <w:rPr>
                <w:rFonts w:ascii="Times New Roman" w:hAnsi="Times New Roman" w:cs="Times New Roman"/>
                <w:bCs/>
                <w:color w:val="000000"/>
                <w:sz w:val="24"/>
                <w:szCs w:val="24"/>
              </w:rPr>
              <w:t>уч.г</w:t>
            </w:r>
            <w:proofErr w:type="spellEnd"/>
            <w:r w:rsidRPr="00A23787">
              <w:rPr>
                <w:rFonts w:ascii="Times New Roman" w:hAnsi="Times New Roman" w:cs="Times New Roman"/>
                <w:bCs/>
                <w:color w:val="000000"/>
                <w:sz w:val="24"/>
                <w:szCs w:val="24"/>
              </w:rPr>
              <w:t>.</w:t>
            </w:r>
          </w:p>
          <w:p w:rsidR="00076DC9" w:rsidRPr="00A23787" w:rsidRDefault="00076DC9" w:rsidP="00A23787">
            <w:pPr>
              <w:pStyle w:val="10"/>
              <w:ind w:left="0" w:right="141"/>
              <w:rPr>
                <w:rFonts w:ascii="Times New Roman" w:hAnsi="Times New Roman" w:cs="Times New Roman"/>
                <w:sz w:val="28"/>
                <w:szCs w:val="28"/>
              </w:rPr>
            </w:pP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11</w:t>
            </w:r>
          </w:p>
        </w:tc>
      </w:tr>
      <w:tr w:rsidR="00076DC9" w:rsidTr="003F0F56">
        <w:tc>
          <w:tcPr>
            <w:tcW w:w="817" w:type="dxa"/>
          </w:tcPr>
          <w:p w:rsidR="00076DC9" w:rsidRPr="00076DC9"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6.4.</w:t>
            </w:r>
          </w:p>
        </w:tc>
        <w:tc>
          <w:tcPr>
            <w:tcW w:w="7184" w:type="dxa"/>
          </w:tcPr>
          <w:p w:rsidR="00076DC9" w:rsidRPr="00A23787" w:rsidRDefault="00A23787" w:rsidP="00A23787">
            <w:pPr>
              <w:pStyle w:val="10"/>
              <w:ind w:left="0" w:right="141"/>
              <w:rPr>
                <w:rFonts w:ascii="Times New Roman" w:hAnsi="Times New Roman" w:cs="Times New Roman"/>
                <w:sz w:val="28"/>
                <w:szCs w:val="28"/>
              </w:rPr>
            </w:pPr>
            <w:r w:rsidRPr="00A23787">
              <w:rPr>
                <w:rFonts w:ascii="Times New Roman" w:hAnsi="Times New Roman" w:cs="Times New Roman"/>
                <w:bCs/>
                <w:color w:val="000000"/>
                <w:sz w:val="24"/>
                <w:szCs w:val="24"/>
              </w:rPr>
              <w:t>Показатели адаптации детей раннего возраста к условиям ДОУ в сравнении по годам.</w:t>
            </w: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12</w:t>
            </w:r>
          </w:p>
        </w:tc>
      </w:tr>
      <w:tr w:rsidR="00076DC9" w:rsidTr="003F0F56">
        <w:tc>
          <w:tcPr>
            <w:tcW w:w="817" w:type="dxa"/>
          </w:tcPr>
          <w:p w:rsidR="00076DC9" w:rsidRPr="00076DC9"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6.5.</w:t>
            </w:r>
          </w:p>
        </w:tc>
        <w:tc>
          <w:tcPr>
            <w:tcW w:w="7184" w:type="dxa"/>
          </w:tcPr>
          <w:p w:rsidR="00076DC9" w:rsidRPr="00A23787" w:rsidRDefault="00A23787" w:rsidP="00A23787">
            <w:pPr>
              <w:pStyle w:val="10"/>
              <w:ind w:left="0" w:right="141"/>
              <w:rPr>
                <w:rFonts w:ascii="Times New Roman" w:hAnsi="Times New Roman" w:cs="Times New Roman"/>
                <w:sz w:val="28"/>
                <w:szCs w:val="28"/>
              </w:rPr>
            </w:pPr>
            <w:r w:rsidRPr="00A23787">
              <w:rPr>
                <w:rFonts w:ascii="Times New Roman" w:hAnsi="Times New Roman" w:cs="Times New Roman"/>
                <w:sz w:val="24"/>
                <w:szCs w:val="24"/>
              </w:rPr>
              <w:t>Результаты коррекционной работы</w:t>
            </w: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12</w:t>
            </w:r>
          </w:p>
        </w:tc>
      </w:tr>
      <w:tr w:rsidR="00076DC9" w:rsidTr="003F0F56">
        <w:tc>
          <w:tcPr>
            <w:tcW w:w="817" w:type="dxa"/>
          </w:tcPr>
          <w:p w:rsidR="00076DC9" w:rsidRPr="00076DC9"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7</w:t>
            </w:r>
            <w:r w:rsidR="00076DC9" w:rsidRPr="00076DC9">
              <w:rPr>
                <w:rFonts w:ascii="Times New Roman" w:hAnsi="Times New Roman" w:cs="Times New Roman"/>
                <w:sz w:val="24"/>
                <w:szCs w:val="24"/>
              </w:rPr>
              <w:t>.</w:t>
            </w:r>
          </w:p>
        </w:tc>
        <w:tc>
          <w:tcPr>
            <w:tcW w:w="7184" w:type="dxa"/>
          </w:tcPr>
          <w:p w:rsidR="00076DC9" w:rsidRPr="00A23787" w:rsidRDefault="00A23787" w:rsidP="00A23787">
            <w:pPr>
              <w:pStyle w:val="10"/>
              <w:ind w:left="0" w:right="141"/>
              <w:rPr>
                <w:rFonts w:ascii="Times New Roman" w:hAnsi="Times New Roman" w:cs="Times New Roman"/>
                <w:sz w:val="24"/>
                <w:szCs w:val="24"/>
              </w:rPr>
            </w:pPr>
            <w:r w:rsidRPr="00A23787">
              <w:rPr>
                <w:rFonts w:ascii="Times New Roman" w:hAnsi="Times New Roman" w:cs="Times New Roman"/>
                <w:sz w:val="24"/>
                <w:szCs w:val="24"/>
              </w:rPr>
              <w:t>Кадровое обеспечение</w:t>
            </w: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12-15</w:t>
            </w:r>
          </w:p>
        </w:tc>
      </w:tr>
      <w:tr w:rsidR="00076DC9" w:rsidTr="003F0F56">
        <w:tc>
          <w:tcPr>
            <w:tcW w:w="817" w:type="dxa"/>
          </w:tcPr>
          <w:p w:rsidR="00076DC9" w:rsidRPr="00076DC9"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8</w:t>
            </w:r>
            <w:r w:rsidR="00076DC9" w:rsidRPr="00076DC9">
              <w:rPr>
                <w:rFonts w:ascii="Times New Roman" w:hAnsi="Times New Roman" w:cs="Times New Roman"/>
                <w:sz w:val="24"/>
                <w:szCs w:val="24"/>
              </w:rPr>
              <w:t>.</w:t>
            </w:r>
          </w:p>
        </w:tc>
        <w:tc>
          <w:tcPr>
            <w:tcW w:w="7184" w:type="dxa"/>
          </w:tcPr>
          <w:p w:rsidR="00076DC9" w:rsidRPr="00A23787" w:rsidRDefault="00A23787" w:rsidP="00A23787">
            <w:pPr>
              <w:pStyle w:val="10"/>
              <w:ind w:left="0" w:right="141"/>
              <w:rPr>
                <w:rFonts w:ascii="Times New Roman" w:hAnsi="Times New Roman" w:cs="Times New Roman"/>
                <w:sz w:val="24"/>
                <w:szCs w:val="24"/>
              </w:rPr>
            </w:pPr>
            <w:r w:rsidRPr="00A23787">
              <w:rPr>
                <w:rFonts w:ascii="Times New Roman" w:hAnsi="Times New Roman" w:cs="Times New Roman"/>
                <w:sz w:val="24"/>
                <w:szCs w:val="24"/>
              </w:rPr>
              <w:t>Характеристика материальной базы</w:t>
            </w: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15-17</w:t>
            </w:r>
          </w:p>
        </w:tc>
      </w:tr>
      <w:tr w:rsidR="00076DC9" w:rsidTr="003F0F56">
        <w:tc>
          <w:tcPr>
            <w:tcW w:w="817" w:type="dxa"/>
          </w:tcPr>
          <w:p w:rsidR="00076DC9" w:rsidRPr="00076DC9"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9.</w:t>
            </w:r>
          </w:p>
        </w:tc>
        <w:tc>
          <w:tcPr>
            <w:tcW w:w="7184" w:type="dxa"/>
          </w:tcPr>
          <w:p w:rsidR="00076DC9" w:rsidRPr="00A23787" w:rsidRDefault="00A23787" w:rsidP="00A23787">
            <w:pPr>
              <w:pStyle w:val="10"/>
              <w:ind w:left="0" w:right="141"/>
              <w:rPr>
                <w:rFonts w:ascii="Times New Roman" w:hAnsi="Times New Roman" w:cs="Times New Roman"/>
                <w:sz w:val="24"/>
                <w:szCs w:val="24"/>
              </w:rPr>
            </w:pPr>
            <w:r w:rsidRPr="00A23787">
              <w:rPr>
                <w:rFonts w:ascii="Times New Roman" w:hAnsi="Times New Roman" w:cs="Times New Roman"/>
                <w:sz w:val="24"/>
                <w:szCs w:val="24"/>
              </w:rPr>
              <w:t>Информационно-методическое обеспечение</w:t>
            </w: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17-18</w:t>
            </w:r>
          </w:p>
        </w:tc>
      </w:tr>
      <w:tr w:rsidR="00076DC9" w:rsidTr="003F0F56">
        <w:tc>
          <w:tcPr>
            <w:tcW w:w="817" w:type="dxa"/>
          </w:tcPr>
          <w:p w:rsidR="00076DC9" w:rsidRPr="00076DC9"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10</w:t>
            </w:r>
            <w:r w:rsidR="00076DC9" w:rsidRPr="00076DC9">
              <w:rPr>
                <w:rFonts w:ascii="Times New Roman" w:hAnsi="Times New Roman" w:cs="Times New Roman"/>
                <w:sz w:val="24"/>
                <w:szCs w:val="24"/>
              </w:rPr>
              <w:t>.</w:t>
            </w:r>
          </w:p>
        </w:tc>
        <w:tc>
          <w:tcPr>
            <w:tcW w:w="7184" w:type="dxa"/>
          </w:tcPr>
          <w:p w:rsidR="00A23787" w:rsidRPr="00A23787" w:rsidRDefault="00A23787" w:rsidP="00A23787">
            <w:pPr>
              <w:spacing w:line="276" w:lineRule="auto"/>
              <w:ind w:right="283"/>
              <w:rPr>
                <w:rFonts w:ascii="Times New Roman" w:hAnsi="Times New Roman" w:cs="Times New Roman"/>
                <w:sz w:val="24"/>
                <w:szCs w:val="24"/>
              </w:rPr>
            </w:pPr>
            <w:r w:rsidRPr="00A23787">
              <w:rPr>
                <w:rFonts w:ascii="Times New Roman" w:hAnsi="Times New Roman" w:cs="Times New Roman"/>
                <w:bCs/>
                <w:sz w:val="24"/>
                <w:szCs w:val="24"/>
              </w:rPr>
              <w:t>Результативность исследования уровня готовности выпускников ДОУ к началу обучения в школе.</w:t>
            </w:r>
          </w:p>
          <w:p w:rsidR="00076DC9" w:rsidRPr="00A23787" w:rsidRDefault="00076DC9" w:rsidP="00A23787">
            <w:pPr>
              <w:pStyle w:val="10"/>
              <w:ind w:left="0" w:right="141"/>
              <w:rPr>
                <w:rFonts w:ascii="Times New Roman" w:hAnsi="Times New Roman" w:cs="Times New Roman"/>
                <w:sz w:val="24"/>
                <w:szCs w:val="24"/>
              </w:rPr>
            </w:pPr>
          </w:p>
        </w:tc>
        <w:tc>
          <w:tcPr>
            <w:tcW w:w="1559" w:type="dxa"/>
          </w:tcPr>
          <w:p w:rsidR="00076DC9"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18-19</w:t>
            </w:r>
          </w:p>
        </w:tc>
      </w:tr>
      <w:tr w:rsidR="00A23787" w:rsidTr="003F0F56">
        <w:tc>
          <w:tcPr>
            <w:tcW w:w="817" w:type="dxa"/>
          </w:tcPr>
          <w:p w:rsidR="00A23787"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11.</w:t>
            </w:r>
          </w:p>
        </w:tc>
        <w:tc>
          <w:tcPr>
            <w:tcW w:w="7184" w:type="dxa"/>
          </w:tcPr>
          <w:p w:rsidR="00FF4C1F" w:rsidRPr="00FF4C1F" w:rsidRDefault="00FF4C1F" w:rsidP="00FF4C1F">
            <w:pPr>
              <w:spacing w:line="276" w:lineRule="auto"/>
              <w:ind w:right="283"/>
              <w:rPr>
                <w:rFonts w:ascii="Times New Roman" w:hAnsi="Times New Roman" w:cs="Times New Roman"/>
                <w:sz w:val="24"/>
                <w:szCs w:val="24"/>
              </w:rPr>
            </w:pPr>
            <w:r w:rsidRPr="00FF4C1F">
              <w:rPr>
                <w:rFonts w:ascii="Times New Roman" w:hAnsi="Times New Roman" w:cs="Times New Roman"/>
                <w:sz w:val="24"/>
                <w:szCs w:val="24"/>
              </w:rPr>
              <w:t>Преемственность между МБДОУ И МБОУ «Донская школа» и МБОУ «</w:t>
            </w:r>
            <w:proofErr w:type="spellStart"/>
            <w:r w:rsidRPr="00FF4C1F">
              <w:rPr>
                <w:rFonts w:ascii="Times New Roman" w:hAnsi="Times New Roman" w:cs="Times New Roman"/>
                <w:sz w:val="24"/>
                <w:szCs w:val="24"/>
              </w:rPr>
              <w:t>Кленовская</w:t>
            </w:r>
            <w:proofErr w:type="spellEnd"/>
            <w:r w:rsidRPr="00FF4C1F">
              <w:rPr>
                <w:rFonts w:ascii="Times New Roman" w:hAnsi="Times New Roman" w:cs="Times New Roman"/>
                <w:sz w:val="24"/>
                <w:szCs w:val="24"/>
              </w:rPr>
              <w:t xml:space="preserve"> школа».</w:t>
            </w:r>
          </w:p>
          <w:p w:rsidR="00A23787" w:rsidRPr="00A23787" w:rsidRDefault="00A23787" w:rsidP="00A23787">
            <w:pPr>
              <w:ind w:right="283"/>
              <w:rPr>
                <w:rFonts w:ascii="Times New Roman" w:hAnsi="Times New Roman" w:cs="Times New Roman"/>
                <w:bCs/>
                <w:sz w:val="24"/>
                <w:szCs w:val="24"/>
              </w:rPr>
            </w:pPr>
          </w:p>
        </w:tc>
        <w:tc>
          <w:tcPr>
            <w:tcW w:w="1559" w:type="dxa"/>
          </w:tcPr>
          <w:p w:rsidR="00A23787"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19</w:t>
            </w:r>
          </w:p>
        </w:tc>
      </w:tr>
      <w:tr w:rsidR="00A23787" w:rsidTr="003F0F56">
        <w:tc>
          <w:tcPr>
            <w:tcW w:w="817" w:type="dxa"/>
          </w:tcPr>
          <w:p w:rsidR="00A23787"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12.</w:t>
            </w:r>
          </w:p>
        </w:tc>
        <w:tc>
          <w:tcPr>
            <w:tcW w:w="7184" w:type="dxa"/>
          </w:tcPr>
          <w:p w:rsidR="00A23787" w:rsidRPr="00FF4C1F" w:rsidRDefault="00FF4C1F" w:rsidP="00FF4C1F">
            <w:pPr>
              <w:spacing w:line="276" w:lineRule="auto"/>
              <w:rPr>
                <w:rFonts w:ascii="Times New Roman" w:hAnsi="Times New Roman" w:cs="Times New Roman"/>
                <w:bCs/>
                <w:sz w:val="24"/>
                <w:szCs w:val="24"/>
              </w:rPr>
            </w:pPr>
            <w:r w:rsidRPr="00FF4C1F">
              <w:rPr>
                <w:rFonts w:ascii="Times New Roman" w:hAnsi="Times New Roman" w:cs="Times New Roman"/>
                <w:sz w:val="24"/>
                <w:szCs w:val="24"/>
              </w:rPr>
              <w:t>Взаимодействие с родителями воспитанников. Социальный паспорт семей.</w:t>
            </w:r>
            <w:r w:rsidRPr="00FF4C1F">
              <w:rPr>
                <w:rFonts w:ascii="Times New Roman" w:hAnsi="Times New Roman" w:cs="Times New Roman"/>
                <w:bCs/>
                <w:sz w:val="24"/>
                <w:szCs w:val="24"/>
              </w:rPr>
              <w:t xml:space="preserve"> </w:t>
            </w:r>
          </w:p>
        </w:tc>
        <w:tc>
          <w:tcPr>
            <w:tcW w:w="1559" w:type="dxa"/>
          </w:tcPr>
          <w:p w:rsidR="00A23787"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19-20</w:t>
            </w:r>
          </w:p>
        </w:tc>
      </w:tr>
      <w:tr w:rsidR="00A23787" w:rsidTr="003F0F56">
        <w:tc>
          <w:tcPr>
            <w:tcW w:w="817" w:type="dxa"/>
          </w:tcPr>
          <w:p w:rsidR="00A23787"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13.</w:t>
            </w:r>
          </w:p>
        </w:tc>
        <w:tc>
          <w:tcPr>
            <w:tcW w:w="7184" w:type="dxa"/>
          </w:tcPr>
          <w:p w:rsidR="00A23787" w:rsidRPr="00A23787" w:rsidRDefault="00FF4C1F" w:rsidP="00A23787">
            <w:pPr>
              <w:ind w:right="283"/>
              <w:rPr>
                <w:rFonts w:ascii="Times New Roman" w:hAnsi="Times New Roman" w:cs="Times New Roman"/>
                <w:bCs/>
                <w:sz w:val="24"/>
                <w:szCs w:val="24"/>
              </w:rPr>
            </w:pPr>
            <w:r>
              <w:rPr>
                <w:rFonts w:ascii="Times New Roman" w:hAnsi="Times New Roman" w:cs="Times New Roman"/>
                <w:bCs/>
                <w:sz w:val="24"/>
                <w:szCs w:val="24"/>
              </w:rPr>
              <w:t>Взаимодействие с социумом.</w:t>
            </w:r>
          </w:p>
        </w:tc>
        <w:tc>
          <w:tcPr>
            <w:tcW w:w="1559" w:type="dxa"/>
          </w:tcPr>
          <w:p w:rsidR="00A23787"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20</w:t>
            </w:r>
          </w:p>
        </w:tc>
      </w:tr>
      <w:tr w:rsidR="00A23787" w:rsidTr="003F0F56">
        <w:tc>
          <w:tcPr>
            <w:tcW w:w="817" w:type="dxa"/>
          </w:tcPr>
          <w:p w:rsidR="00A23787" w:rsidRDefault="00A23787" w:rsidP="00076DC9">
            <w:pPr>
              <w:pStyle w:val="10"/>
              <w:ind w:left="0" w:right="141"/>
              <w:rPr>
                <w:rFonts w:ascii="Times New Roman" w:hAnsi="Times New Roman" w:cs="Times New Roman"/>
                <w:sz w:val="24"/>
                <w:szCs w:val="24"/>
              </w:rPr>
            </w:pPr>
            <w:r>
              <w:rPr>
                <w:rFonts w:ascii="Times New Roman" w:hAnsi="Times New Roman" w:cs="Times New Roman"/>
                <w:sz w:val="24"/>
                <w:szCs w:val="24"/>
              </w:rPr>
              <w:t>14.</w:t>
            </w:r>
          </w:p>
        </w:tc>
        <w:tc>
          <w:tcPr>
            <w:tcW w:w="7184" w:type="dxa"/>
          </w:tcPr>
          <w:p w:rsidR="00A23787" w:rsidRPr="00A23787" w:rsidRDefault="00FF4C1F" w:rsidP="00A23787">
            <w:pPr>
              <w:ind w:right="283"/>
              <w:rPr>
                <w:rFonts w:ascii="Times New Roman" w:hAnsi="Times New Roman" w:cs="Times New Roman"/>
                <w:bCs/>
                <w:sz w:val="24"/>
                <w:szCs w:val="24"/>
              </w:rPr>
            </w:pPr>
            <w:r>
              <w:rPr>
                <w:rFonts w:ascii="Times New Roman" w:hAnsi="Times New Roman" w:cs="Times New Roman"/>
                <w:bCs/>
                <w:sz w:val="24"/>
                <w:szCs w:val="24"/>
              </w:rPr>
              <w:t>Административно – хозяйственная  деятельность</w:t>
            </w:r>
          </w:p>
        </w:tc>
        <w:tc>
          <w:tcPr>
            <w:tcW w:w="1559" w:type="dxa"/>
          </w:tcPr>
          <w:p w:rsidR="00A23787" w:rsidRPr="00726044" w:rsidRDefault="003F0F56"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20</w:t>
            </w:r>
            <w:r w:rsidR="00726044" w:rsidRPr="00726044">
              <w:rPr>
                <w:rFonts w:ascii="Times New Roman" w:hAnsi="Times New Roman" w:cs="Times New Roman"/>
                <w:sz w:val="24"/>
                <w:szCs w:val="24"/>
              </w:rPr>
              <w:t>-21</w:t>
            </w:r>
          </w:p>
        </w:tc>
      </w:tr>
      <w:tr w:rsidR="00FF4C1F" w:rsidTr="003F0F56">
        <w:trPr>
          <w:trHeight w:val="556"/>
        </w:trPr>
        <w:tc>
          <w:tcPr>
            <w:tcW w:w="817" w:type="dxa"/>
          </w:tcPr>
          <w:p w:rsidR="00FF4C1F" w:rsidRPr="00FF4C1F" w:rsidRDefault="00FF4C1F" w:rsidP="00076DC9">
            <w:pPr>
              <w:pStyle w:val="10"/>
              <w:ind w:left="0" w:right="141"/>
              <w:rPr>
                <w:rFonts w:ascii="Times New Roman" w:hAnsi="Times New Roman" w:cs="Times New Roman"/>
                <w:sz w:val="24"/>
                <w:szCs w:val="24"/>
              </w:rPr>
            </w:pPr>
            <w:r w:rsidRPr="00FF4C1F">
              <w:rPr>
                <w:rFonts w:ascii="Times New Roman" w:hAnsi="Times New Roman" w:cs="Times New Roman"/>
                <w:sz w:val="24"/>
                <w:szCs w:val="24"/>
              </w:rPr>
              <w:t>15.</w:t>
            </w:r>
          </w:p>
        </w:tc>
        <w:tc>
          <w:tcPr>
            <w:tcW w:w="7184" w:type="dxa"/>
          </w:tcPr>
          <w:p w:rsidR="00FF4C1F" w:rsidRPr="00FF4C1F" w:rsidRDefault="00FF4C1F" w:rsidP="00FF4C1F">
            <w:pPr>
              <w:spacing w:before="100" w:beforeAutospacing="1" w:after="100" w:afterAutospacing="1" w:line="276" w:lineRule="auto"/>
              <w:outlineLvl w:val="3"/>
              <w:rPr>
                <w:rFonts w:ascii="Times New Roman" w:hAnsi="Times New Roman" w:cs="Times New Roman"/>
                <w:bCs/>
                <w:sz w:val="24"/>
                <w:szCs w:val="24"/>
              </w:rPr>
            </w:pPr>
            <w:r w:rsidRPr="00FF4C1F">
              <w:rPr>
                <w:rFonts w:ascii="Times New Roman" w:hAnsi="Times New Roman" w:cs="Times New Roman"/>
                <w:sz w:val="24"/>
                <w:szCs w:val="24"/>
              </w:rPr>
              <w:t xml:space="preserve">Показатели деятельности дошкольной образовательной организации подлежащей </w:t>
            </w:r>
            <w:proofErr w:type="spellStart"/>
            <w:r w:rsidRPr="00FF4C1F">
              <w:rPr>
                <w:rFonts w:ascii="Times New Roman" w:hAnsi="Times New Roman" w:cs="Times New Roman"/>
                <w:sz w:val="24"/>
                <w:szCs w:val="24"/>
              </w:rPr>
              <w:t>самообследованию</w:t>
            </w:r>
            <w:proofErr w:type="spellEnd"/>
            <w:r w:rsidRPr="00FF4C1F">
              <w:rPr>
                <w:rFonts w:ascii="Times New Roman" w:hAnsi="Times New Roman" w:cs="Times New Roman"/>
                <w:sz w:val="24"/>
                <w:szCs w:val="24"/>
              </w:rPr>
              <w:t>.</w:t>
            </w:r>
          </w:p>
          <w:p w:rsidR="00FF4C1F" w:rsidRPr="00FF4C1F" w:rsidRDefault="00FF4C1F" w:rsidP="00A23787">
            <w:pPr>
              <w:ind w:right="283"/>
              <w:rPr>
                <w:rFonts w:ascii="Times New Roman" w:hAnsi="Times New Roman" w:cs="Times New Roman"/>
                <w:bCs/>
                <w:sz w:val="24"/>
                <w:szCs w:val="24"/>
              </w:rPr>
            </w:pPr>
          </w:p>
        </w:tc>
        <w:tc>
          <w:tcPr>
            <w:tcW w:w="1559" w:type="dxa"/>
          </w:tcPr>
          <w:p w:rsidR="00FF4C1F" w:rsidRPr="00726044" w:rsidRDefault="00726044"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21-23</w:t>
            </w:r>
          </w:p>
        </w:tc>
      </w:tr>
      <w:tr w:rsidR="00FF4C1F" w:rsidTr="003F0F56">
        <w:trPr>
          <w:trHeight w:val="556"/>
        </w:trPr>
        <w:tc>
          <w:tcPr>
            <w:tcW w:w="817" w:type="dxa"/>
          </w:tcPr>
          <w:p w:rsidR="00FF4C1F" w:rsidRPr="00FF4C1F" w:rsidRDefault="00FF4C1F" w:rsidP="00076DC9">
            <w:pPr>
              <w:pStyle w:val="10"/>
              <w:ind w:left="0" w:right="141"/>
              <w:rPr>
                <w:rFonts w:ascii="Times New Roman" w:hAnsi="Times New Roman" w:cs="Times New Roman"/>
                <w:sz w:val="24"/>
                <w:szCs w:val="24"/>
              </w:rPr>
            </w:pPr>
            <w:r>
              <w:rPr>
                <w:rFonts w:ascii="Times New Roman" w:hAnsi="Times New Roman" w:cs="Times New Roman"/>
                <w:sz w:val="24"/>
                <w:szCs w:val="24"/>
              </w:rPr>
              <w:t>16.</w:t>
            </w:r>
          </w:p>
        </w:tc>
        <w:tc>
          <w:tcPr>
            <w:tcW w:w="7184" w:type="dxa"/>
          </w:tcPr>
          <w:p w:rsidR="00FF4C1F" w:rsidRPr="00FF4C1F" w:rsidRDefault="00FF4C1F" w:rsidP="00FF4C1F">
            <w:pPr>
              <w:spacing w:before="100" w:beforeAutospacing="1" w:after="100" w:afterAutospacing="1"/>
              <w:outlineLvl w:val="3"/>
              <w:rPr>
                <w:rFonts w:ascii="Times New Roman" w:hAnsi="Times New Roman" w:cs="Times New Roman"/>
                <w:sz w:val="24"/>
                <w:szCs w:val="24"/>
              </w:rPr>
            </w:pPr>
            <w:r>
              <w:rPr>
                <w:rFonts w:ascii="Times New Roman" w:hAnsi="Times New Roman" w:cs="Times New Roman"/>
                <w:sz w:val="24"/>
                <w:szCs w:val="24"/>
              </w:rPr>
              <w:t>Общие выводы</w:t>
            </w:r>
          </w:p>
        </w:tc>
        <w:tc>
          <w:tcPr>
            <w:tcW w:w="1559" w:type="dxa"/>
          </w:tcPr>
          <w:p w:rsidR="00FF4C1F" w:rsidRPr="00726044" w:rsidRDefault="00726044" w:rsidP="00076DC9">
            <w:pPr>
              <w:pStyle w:val="10"/>
              <w:ind w:left="0" w:right="141"/>
              <w:jc w:val="center"/>
              <w:rPr>
                <w:rFonts w:ascii="Times New Roman" w:hAnsi="Times New Roman" w:cs="Times New Roman"/>
                <w:sz w:val="24"/>
                <w:szCs w:val="24"/>
              </w:rPr>
            </w:pPr>
            <w:r w:rsidRPr="00726044">
              <w:rPr>
                <w:rFonts w:ascii="Times New Roman" w:hAnsi="Times New Roman" w:cs="Times New Roman"/>
                <w:sz w:val="24"/>
                <w:szCs w:val="24"/>
              </w:rPr>
              <w:t>23</w:t>
            </w:r>
          </w:p>
        </w:tc>
      </w:tr>
    </w:tbl>
    <w:p w:rsidR="003F0F56" w:rsidRDefault="003F0F56" w:rsidP="00B500BC">
      <w:pPr>
        <w:spacing w:before="90" w:after="90" w:line="240" w:lineRule="auto"/>
        <w:ind w:right="90"/>
        <w:jc w:val="both"/>
        <w:rPr>
          <w:rFonts w:ascii="Times New Roman" w:eastAsia="Times New Roman" w:hAnsi="Times New Roman" w:cs="Times New Roman"/>
          <w:color w:val="336600"/>
          <w:sz w:val="18"/>
          <w:szCs w:val="18"/>
          <w:shd w:val="clear" w:color="auto" w:fill="E3EDFB"/>
        </w:rPr>
      </w:pPr>
    </w:p>
    <w:p w:rsidR="008F0034" w:rsidRDefault="008F0034" w:rsidP="008F0034">
      <w:pPr>
        <w:pStyle w:val="10"/>
        <w:numPr>
          <w:ilvl w:val="0"/>
          <w:numId w:val="21"/>
        </w:numPr>
        <w:ind w:right="141"/>
        <w:jc w:val="center"/>
        <w:rPr>
          <w:rFonts w:ascii="Times New Roman" w:hAnsi="Times New Roman" w:cs="Times New Roman"/>
          <w:b/>
          <w:sz w:val="24"/>
          <w:szCs w:val="24"/>
        </w:rPr>
      </w:pPr>
      <w:r w:rsidRPr="008F0034">
        <w:rPr>
          <w:rFonts w:ascii="Times New Roman" w:hAnsi="Times New Roman" w:cs="Times New Roman"/>
          <w:b/>
          <w:sz w:val="24"/>
          <w:szCs w:val="24"/>
        </w:rPr>
        <w:lastRenderedPageBreak/>
        <w:t>ПОЯСНИТЕЛЬНАЯ ЗАПИСКА</w:t>
      </w:r>
    </w:p>
    <w:p w:rsidR="008F0034" w:rsidRDefault="008F0034" w:rsidP="008F0034">
      <w:pPr>
        <w:pStyle w:val="10"/>
        <w:ind w:left="360" w:right="141" w:firstLine="348"/>
        <w:jc w:val="both"/>
        <w:rPr>
          <w:rFonts w:ascii="Times New Roman" w:hAnsi="Times New Roman" w:cs="Times New Roman"/>
          <w:sz w:val="24"/>
          <w:szCs w:val="24"/>
        </w:rPr>
      </w:pPr>
      <w:proofErr w:type="spellStart"/>
      <w:r w:rsidRPr="008F0034">
        <w:rPr>
          <w:rFonts w:ascii="Times New Roman" w:hAnsi="Times New Roman" w:cs="Times New Roman"/>
          <w:sz w:val="24"/>
          <w:szCs w:val="24"/>
        </w:rPr>
        <w:t>Самообследование</w:t>
      </w:r>
      <w:proofErr w:type="spellEnd"/>
      <w:r w:rsidRPr="008F0034">
        <w:rPr>
          <w:rFonts w:ascii="Times New Roman" w:hAnsi="Times New Roman" w:cs="Times New Roman"/>
          <w:sz w:val="24"/>
          <w:szCs w:val="24"/>
        </w:rPr>
        <w:t xml:space="preserve"> </w:t>
      </w:r>
      <w:r>
        <w:rPr>
          <w:rFonts w:ascii="Times New Roman" w:hAnsi="Times New Roman" w:cs="Times New Roman"/>
          <w:sz w:val="24"/>
          <w:szCs w:val="24"/>
        </w:rPr>
        <w:t>МБДОУ «Детский сад «</w:t>
      </w:r>
      <w:proofErr w:type="spellStart"/>
      <w:r>
        <w:rPr>
          <w:rFonts w:ascii="Times New Roman" w:hAnsi="Times New Roman" w:cs="Times New Roman"/>
          <w:sz w:val="24"/>
          <w:szCs w:val="24"/>
        </w:rPr>
        <w:t>Мурзилка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ерхнекурганное</w:t>
      </w:r>
      <w:proofErr w:type="spellEnd"/>
      <w:r>
        <w:rPr>
          <w:rFonts w:ascii="Times New Roman" w:hAnsi="Times New Roman" w:cs="Times New Roman"/>
          <w:sz w:val="24"/>
          <w:szCs w:val="24"/>
        </w:rPr>
        <w:t>»</w:t>
      </w:r>
      <w:r w:rsidRPr="008F0034">
        <w:rPr>
          <w:rFonts w:ascii="Times New Roman" w:hAnsi="Times New Roman" w:cs="Times New Roman"/>
          <w:sz w:val="24"/>
          <w:szCs w:val="24"/>
        </w:rPr>
        <w:t xml:space="preserve"> содержит ориентированный анали</w:t>
      </w:r>
      <w:r>
        <w:rPr>
          <w:rFonts w:ascii="Times New Roman" w:hAnsi="Times New Roman" w:cs="Times New Roman"/>
          <w:sz w:val="24"/>
          <w:szCs w:val="24"/>
        </w:rPr>
        <w:t>з деятельности учреждения за 2016-2017</w:t>
      </w:r>
      <w:r w:rsidRPr="008F0034">
        <w:rPr>
          <w:rFonts w:ascii="Times New Roman" w:hAnsi="Times New Roman" w:cs="Times New Roman"/>
          <w:sz w:val="24"/>
          <w:szCs w:val="24"/>
        </w:rPr>
        <w:t xml:space="preserve"> уч. год. Материалы доклада наглядно представляют деятельность ДОУ по решению задач текущего учебного года. Основная цель ДОУ - создание новых форм взаимодействия детского сад с социальными партнёрами в условиях перехода к ФГОС. </w:t>
      </w:r>
    </w:p>
    <w:p w:rsidR="008F0034" w:rsidRPr="008F0034" w:rsidRDefault="008F0034" w:rsidP="004C60B5">
      <w:pPr>
        <w:pStyle w:val="10"/>
        <w:ind w:left="0" w:right="141" w:firstLine="708"/>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Задачи </w:t>
      </w:r>
      <w:proofErr w:type="spellStart"/>
      <w:r>
        <w:rPr>
          <w:rFonts w:ascii="Times New Roman" w:hAnsi="Times New Roman" w:cs="Times New Roman"/>
          <w:sz w:val="24"/>
          <w:szCs w:val="24"/>
          <w:u w:val="single"/>
        </w:rPr>
        <w:t>самообследования</w:t>
      </w:r>
      <w:proofErr w:type="spellEnd"/>
      <w:r w:rsidRPr="008F0034">
        <w:rPr>
          <w:rFonts w:ascii="Times New Roman" w:hAnsi="Times New Roman" w:cs="Times New Roman"/>
          <w:sz w:val="24"/>
          <w:szCs w:val="24"/>
          <w:u w:val="single"/>
        </w:rPr>
        <w:t xml:space="preserve">: </w:t>
      </w:r>
    </w:p>
    <w:p w:rsidR="008F0034" w:rsidRDefault="008F0034" w:rsidP="008F0034">
      <w:pPr>
        <w:pStyle w:val="10"/>
        <w:numPr>
          <w:ilvl w:val="0"/>
          <w:numId w:val="23"/>
        </w:numPr>
        <w:spacing w:after="0"/>
        <w:ind w:left="709" w:right="141" w:firstLine="359"/>
        <w:jc w:val="both"/>
        <w:rPr>
          <w:rFonts w:ascii="Times New Roman" w:hAnsi="Times New Roman" w:cs="Times New Roman"/>
          <w:sz w:val="24"/>
          <w:szCs w:val="24"/>
        </w:rPr>
      </w:pPr>
      <w:r w:rsidRPr="008F0034">
        <w:rPr>
          <w:rFonts w:ascii="Times New Roman" w:hAnsi="Times New Roman" w:cs="Times New Roman"/>
          <w:sz w:val="24"/>
          <w:szCs w:val="24"/>
        </w:rPr>
        <w:t>Обеспечить прозрачность функционирования образовательного учреждения;</w:t>
      </w:r>
    </w:p>
    <w:p w:rsidR="008F0034" w:rsidRDefault="008F0034" w:rsidP="008F0034">
      <w:pPr>
        <w:pStyle w:val="10"/>
        <w:numPr>
          <w:ilvl w:val="0"/>
          <w:numId w:val="23"/>
        </w:numPr>
        <w:spacing w:after="0"/>
        <w:ind w:left="709" w:right="141" w:firstLine="359"/>
        <w:jc w:val="both"/>
        <w:rPr>
          <w:rFonts w:ascii="Times New Roman" w:hAnsi="Times New Roman" w:cs="Times New Roman"/>
          <w:sz w:val="24"/>
          <w:szCs w:val="24"/>
        </w:rPr>
      </w:pPr>
      <w:r w:rsidRPr="008F0034">
        <w:rPr>
          <w:rFonts w:ascii="Times New Roman" w:hAnsi="Times New Roman" w:cs="Times New Roman"/>
          <w:sz w:val="24"/>
          <w:szCs w:val="24"/>
        </w:rPr>
        <w:t xml:space="preserve"> Информировать потребителей образ</w:t>
      </w:r>
      <w:r w:rsidR="004C60B5">
        <w:rPr>
          <w:rFonts w:ascii="Times New Roman" w:hAnsi="Times New Roman" w:cs="Times New Roman"/>
          <w:sz w:val="24"/>
          <w:szCs w:val="24"/>
        </w:rPr>
        <w:t xml:space="preserve">овательных услуг о приоритетных </w:t>
      </w:r>
      <w:r w:rsidRPr="008F0034">
        <w:rPr>
          <w:rFonts w:ascii="Times New Roman" w:hAnsi="Times New Roman" w:cs="Times New Roman"/>
          <w:sz w:val="24"/>
          <w:szCs w:val="24"/>
        </w:rPr>
        <w:t>направлениях развития ДОУ, планируемых мероприятиях и ожи</w:t>
      </w:r>
      <w:r>
        <w:rPr>
          <w:rFonts w:ascii="Times New Roman" w:hAnsi="Times New Roman" w:cs="Times New Roman"/>
          <w:sz w:val="24"/>
          <w:szCs w:val="24"/>
        </w:rPr>
        <w:t>даемых результатах деятельности ДОУ</w:t>
      </w:r>
      <w:r w:rsidRPr="008F0034">
        <w:rPr>
          <w:rFonts w:ascii="Times New Roman" w:hAnsi="Times New Roman" w:cs="Times New Roman"/>
          <w:sz w:val="24"/>
          <w:szCs w:val="24"/>
        </w:rPr>
        <w:t xml:space="preserve">; </w:t>
      </w:r>
    </w:p>
    <w:p w:rsidR="008F0034" w:rsidRDefault="008F0034" w:rsidP="008F0034">
      <w:pPr>
        <w:pStyle w:val="10"/>
        <w:numPr>
          <w:ilvl w:val="0"/>
          <w:numId w:val="23"/>
        </w:numPr>
        <w:spacing w:after="0"/>
        <w:ind w:left="709" w:right="141" w:firstLine="359"/>
        <w:jc w:val="both"/>
        <w:rPr>
          <w:rFonts w:ascii="Times New Roman" w:hAnsi="Times New Roman" w:cs="Times New Roman"/>
          <w:sz w:val="24"/>
          <w:szCs w:val="24"/>
        </w:rPr>
      </w:pPr>
      <w:r w:rsidRPr="008F0034">
        <w:rPr>
          <w:rFonts w:ascii="Times New Roman" w:hAnsi="Times New Roman" w:cs="Times New Roman"/>
          <w:sz w:val="24"/>
          <w:szCs w:val="24"/>
        </w:rPr>
        <w:t xml:space="preserve">Проанализировать деятельность детского сада за текущий учебный год; </w:t>
      </w:r>
    </w:p>
    <w:p w:rsidR="008F0034" w:rsidRDefault="008F0034" w:rsidP="008F0034">
      <w:pPr>
        <w:pStyle w:val="10"/>
        <w:numPr>
          <w:ilvl w:val="0"/>
          <w:numId w:val="23"/>
        </w:numPr>
        <w:spacing w:after="0"/>
        <w:ind w:left="709" w:right="141" w:firstLine="359"/>
        <w:jc w:val="both"/>
        <w:rPr>
          <w:rFonts w:ascii="Times New Roman" w:hAnsi="Times New Roman" w:cs="Times New Roman"/>
          <w:sz w:val="24"/>
          <w:szCs w:val="24"/>
        </w:rPr>
      </w:pPr>
      <w:r w:rsidRPr="008F0034">
        <w:rPr>
          <w:rFonts w:ascii="Times New Roman" w:hAnsi="Times New Roman" w:cs="Times New Roman"/>
          <w:sz w:val="24"/>
          <w:szCs w:val="24"/>
        </w:rPr>
        <w:t>Разработать стратегию и тактику развития ДОУ на следующий учебный год</w:t>
      </w:r>
      <w:r>
        <w:rPr>
          <w:rFonts w:ascii="Times New Roman" w:hAnsi="Times New Roman" w:cs="Times New Roman"/>
          <w:sz w:val="24"/>
          <w:szCs w:val="24"/>
        </w:rPr>
        <w:t>.</w:t>
      </w:r>
    </w:p>
    <w:p w:rsidR="00726044" w:rsidRPr="00726044" w:rsidRDefault="008F0034" w:rsidP="00B500BC">
      <w:pPr>
        <w:spacing w:after="0"/>
        <w:jc w:val="both"/>
        <w:rPr>
          <w:rFonts w:ascii="Times New Roman" w:hAnsi="Times New Roman" w:cs="Times New Roman"/>
          <w:bCs/>
          <w:color w:val="000000"/>
          <w:sz w:val="24"/>
          <w:szCs w:val="24"/>
        </w:rPr>
      </w:pPr>
      <w:r w:rsidRPr="008F0034">
        <w:rPr>
          <w:rFonts w:ascii="Times New Roman" w:hAnsi="Times New Roman" w:cs="Times New Roman"/>
          <w:sz w:val="24"/>
          <w:szCs w:val="24"/>
        </w:rPr>
        <w:t xml:space="preserve"> Данный документ предназначен для родителей (законных представителей) воспитанников, учредителя, социальных партнеров образовательного учреждения, общественности. Содержание отчета поможет познакомиться с укладом детского сада и его традициями, сориентироваться в особенностях образовательного процесса. Доклад включает в себя текстовую часть по разделам, приложения с таблицами и комментариями к ним, выводы о реализации образовательной программы, о нерешённых проблемах и путях и</w:t>
      </w:r>
      <w:r>
        <w:rPr>
          <w:rFonts w:ascii="Times New Roman" w:hAnsi="Times New Roman" w:cs="Times New Roman"/>
          <w:sz w:val="24"/>
          <w:szCs w:val="24"/>
        </w:rPr>
        <w:t>х преодоления. Структура отчета</w:t>
      </w:r>
      <w:r w:rsidRPr="008F0034">
        <w:rPr>
          <w:rFonts w:ascii="Times New Roman" w:hAnsi="Times New Roman" w:cs="Times New Roman"/>
          <w:sz w:val="24"/>
          <w:szCs w:val="24"/>
        </w:rPr>
        <w:t xml:space="preserve"> содержит следующие разделы:</w:t>
      </w:r>
      <w:r w:rsidR="00397BD4">
        <w:rPr>
          <w:rFonts w:ascii="Times New Roman" w:hAnsi="Times New Roman" w:cs="Times New Roman"/>
          <w:sz w:val="24"/>
          <w:szCs w:val="24"/>
        </w:rPr>
        <w:t xml:space="preserve"> пояснительная записка;</w:t>
      </w:r>
      <w:r w:rsidRPr="008F0034">
        <w:rPr>
          <w:rFonts w:ascii="Times New Roman" w:hAnsi="Times New Roman" w:cs="Times New Roman"/>
          <w:sz w:val="24"/>
          <w:szCs w:val="24"/>
        </w:rPr>
        <w:t xml:space="preserve"> </w:t>
      </w:r>
      <w:r w:rsidR="00397BD4">
        <w:rPr>
          <w:rFonts w:ascii="Times New Roman" w:hAnsi="Times New Roman" w:cs="Times New Roman"/>
          <w:sz w:val="24"/>
          <w:szCs w:val="24"/>
        </w:rPr>
        <w:t>о</w:t>
      </w:r>
      <w:r w:rsidR="004C60B5">
        <w:rPr>
          <w:rFonts w:ascii="Times New Roman" w:hAnsi="Times New Roman" w:cs="Times New Roman"/>
          <w:sz w:val="24"/>
          <w:szCs w:val="24"/>
        </w:rPr>
        <w:t>сновные сведения об учреждении;</w:t>
      </w:r>
      <w:r w:rsidR="00397BD4" w:rsidRPr="00397BD4">
        <w:rPr>
          <w:rFonts w:ascii="Times New Roman" w:eastAsia="Calibri" w:hAnsi="Times New Roman" w:cs="Times New Roman"/>
          <w:b/>
          <w:bCs/>
          <w:color w:val="00000A"/>
          <w:sz w:val="24"/>
          <w:szCs w:val="24"/>
        </w:rPr>
        <w:t xml:space="preserve"> </w:t>
      </w:r>
      <w:r w:rsidR="00397BD4">
        <w:rPr>
          <w:rFonts w:ascii="Times New Roman" w:eastAsia="Calibri" w:hAnsi="Times New Roman" w:cs="Times New Roman"/>
          <w:bCs/>
          <w:color w:val="00000A"/>
          <w:sz w:val="24"/>
          <w:szCs w:val="24"/>
        </w:rPr>
        <w:t>в</w:t>
      </w:r>
      <w:r w:rsidR="00397BD4" w:rsidRPr="00397BD4">
        <w:rPr>
          <w:rFonts w:ascii="Times New Roman" w:eastAsia="Calibri" w:hAnsi="Times New Roman" w:cs="Times New Roman"/>
          <w:bCs/>
          <w:color w:val="00000A"/>
          <w:sz w:val="24"/>
          <w:szCs w:val="24"/>
        </w:rPr>
        <w:t>озрастные и индивидуальные особенности ко</w:t>
      </w:r>
      <w:r w:rsidR="00397BD4">
        <w:rPr>
          <w:rFonts w:ascii="Times New Roman" w:eastAsia="Calibri" w:hAnsi="Times New Roman" w:cs="Times New Roman"/>
          <w:bCs/>
          <w:color w:val="00000A"/>
          <w:sz w:val="24"/>
          <w:szCs w:val="24"/>
        </w:rPr>
        <w:t>нтингента воспитанников;</w:t>
      </w:r>
      <w:r w:rsidR="00397BD4" w:rsidRPr="00397BD4">
        <w:rPr>
          <w:rFonts w:ascii="Times New Roman" w:hAnsi="Times New Roman" w:cs="Times New Roman"/>
          <w:sz w:val="24"/>
          <w:szCs w:val="24"/>
        </w:rPr>
        <w:t xml:space="preserve"> </w:t>
      </w:r>
      <w:r w:rsidR="00397BD4">
        <w:rPr>
          <w:rFonts w:ascii="Times New Roman" w:hAnsi="Times New Roman" w:cs="Times New Roman"/>
          <w:sz w:val="24"/>
          <w:szCs w:val="24"/>
        </w:rPr>
        <w:t>проблемно-ориентированный анализ педагогической деятельности</w:t>
      </w:r>
      <w:r w:rsidR="00B500BC">
        <w:rPr>
          <w:rFonts w:ascii="Times New Roman" w:hAnsi="Times New Roman" w:cs="Times New Roman"/>
          <w:sz w:val="24"/>
          <w:szCs w:val="24"/>
        </w:rPr>
        <w:t xml:space="preserve"> дошкольного учреждения за 2016-2017 год; </w:t>
      </w:r>
      <w:r w:rsidR="00B500BC" w:rsidRPr="00B500BC">
        <w:rPr>
          <w:rFonts w:ascii="Times New Roman" w:hAnsi="Times New Roman" w:cs="Times New Roman"/>
          <w:bCs/>
          <w:sz w:val="24"/>
          <w:szCs w:val="24"/>
        </w:rPr>
        <w:t xml:space="preserve">Проблемно-ориентированный анализ по реализации ООП ДО МБДОУ «Детский сад </w:t>
      </w:r>
      <w:proofErr w:type="spellStart"/>
      <w:r w:rsidR="00B500BC" w:rsidRPr="00B500BC">
        <w:rPr>
          <w:rFonts w:ascii="Times New Roman" w:hAnsi="Times New Roman" w:cs="Times New Roman"/>
          <w:bCs/>
          <w:sz w:val="24"/>
          <w:szCs w:val="24"/>
        </w:rPr>
        <w:t>Мурзилка</w:t>
      </w:r>
      <w:proofErr w:type="spellEnd"/>
      <w:r w:rsidR="00B500BC" w:rsidRPr="00B500BC">
        <w:rPr>
          <w:rFonts w:ascii="Times New Roman" w:hAnsi="Times New Roman" w:cs="Times New Roman"/>
          <w:bCs/>
          <w:sz w:val="24"/>
          <w:szCs w:val="24"/>
        </w:rPr>
        <w:t xml:space="preserve">» </w:t>
      </w:r>
      <w:proofErr w:type="spellStart"/>
      <w:r w:rsidR="00B500BC" w:rsidRPr="00B500BC">
        <w:rPr>
          <w:rFonts w:ascii="Times New Roman" w:hAnsi="Times New Roman" w:cs="Times New Roman"/>
          <w:bCs/>
          <w:sz w:val="24"/>
          <w:szCs w:val="24"/>
        </w:rPr>
        <w:t>с</w:t>
      </w:r>
      <w:proofErr w:type="gramStart"/>
      <w:r w:rsidR="00B500BC" w:rsidRPr="00B500BC">
        <w:rPr>
          <w:rFonts w:ascii="Times New Roman" w:hAnsi="Times New Roman" w:cs="Times New Roman"/>
          <w:bCs/>
          <w:sz w:val="24"/>
          <w:szCs w:val="24"/>
        </w:rPr>
        <w:t>.В</w:t>
      </w:r>
      <w:proofErr w:type="gramEnd"/>
      <w:r w:rsidR="00B500BC" w:rsidRPr="00B500BC">
        <w:rPr>
          <w:rFonts w:ascii="Times New Roman" w:hAnsi="Times New Roman" w:cs="Times New Roman"/>
          <w:bCs/>
          <w:sz w:val="24"/>
          <w:szCs w:val="24"/>
        </w:rPr>
        <w:t>ерхнекурганное</w:t>
      </w:r>
      <w:proofErr w:type="spellEnd"/>
      <w:r w:rsidR="00B500BC" w:rsidRPr="00B500BC">
        <w:rPr>
          <w:rFonts w:ascii="Times New Roman" w:hAnsi="Times New Roman" w:cs="Times New Roman"/>
          <w:bCs/>
          <w:sz w:val="24"/>
          <w:szCs w:val="24"/>
        </w:rPr>
        <w:t xml:space="preserve">» за 2016/2017и </w:t>
      </w:r>
      <w:proofErr w:type="spellStart"/>
      <w:r w:rsidR="00B500BC" w:rsidRPr="00B500BC">
        <w:rPr>
          <w:rFonts w:ascii="Times New Roman" w:hAnsi="Times New Roman" w:cs="Times New Roman"/>
          <w:bCs/>
          <w:sz w:val="24"/>
          <w:szCs w:val="24"/>
        </w:rPr>
        <w:t>уч.г</w:t>
      </w:r>
      <w:proofErr w:type="spellEnd"/>
      <w:r w:rsidR="00B500BC" w:rsidRPr="00B500BC">
        <w:rPr>
          <w:rFonts w:ascii="Times New Roman" w:hAnsi="Times New Roman" w:cs="Times New Roman"/>
          <w:bCs/>
          <w:sz w:val="24"/>
          <w:szCs w:val="24"/>
        </w:rPr>
        <w:t>.</w:t>
      </w:r>
      <w:r w:rsidR="00B500BC">
        <w:rPr>
          <w:rFonts w:ascii="Times New Roman" w:hAnsi="Times New Roman" w:cs="Times New Roman"/>
          <w:bCs/>
          <w:sz w:val="24"/>
          <w:szCs w:val="24"/>
        </w:rPr>
        <w:t>;</w:t>
      </w:r>
      <w:r w:rsidR="00B500BC" w:rsidRPr="00B500BC">
        <w:rPr>
          <w:rFonts w:ascii="Times New Roman" w:hAnsi="Times New Roman" w:cs="Times New Roman"/>
          <w:b/>
          <w:bCs/>
          <w:sz w:val="24"/>
          <w:szCs w:val="24"/>
        </w:rPr>
        <w:t xml:space="preserve"> </w:t>
      </w:r>
      <w:r w:rsidR="00B500BC">
        <w:rPr>
          <w:rFonts w:ascii="Times New Roman" w:hAnsi="Times New Roman" w:cs="Times New Roman"/>
          <w:bCs/>
          <w:sz w:val="24"/>
          <w:szCs w:val="24"/>
        </w:rPr>
        <w:t>р</w:t>
      </w:r>
      <w:r w:rsidR="00B500BC" w:rsidRPr="00B500BC">
        <w:rPr>
          <w:rFonts w:ascii="Times New Roman" w:hAnsi="Times New Roman" w:cs="Times New Roman"/>
          <w:bCs/>
          <w:sz w:val="24"/>
          <w:szCs w:val="24"/>
        </w:rPr>
        <w:t>езультаты итогового мониторинга</w:t>
      </w:r>
      <w:r w:rsidR="00B500BC">
        <w:rPr>
          <w:rFonts w:ascii="Times New Roman" w:hAnsi="Times New Roman" w:cs="Times New Roman"/>
          <w:bCs/>
          <w:sz w:val="24"/>
          <w:szCs w:val="24"/>
        </w:rPr>
        <w:t>;</w:t>
      </w:r>
      <w:r w:rsidR="00B500BC" w:rsidRPr="00B500BC">
        <w:rPr>
          <w:rFonts w:ascii="Times New Roman" w:hAnsi="Times New Roman" w:cs="Times New Roman"/>
          <w:b/>
          <w:bCs/>
          <w:color w:val="000000"/>
          <w:sz w:val="24"/>
          <w:szCs w:val="24"/>
        </w:rPr>
        <w:t xml:space="preserve"> </w:t>
      </w:r>
      <w:r w:rsidR="00B500BC">
        <w:rPr>
          <w:rFonts w:ascii="Times New Roman" w:hAnsi="Times New Roman" w:cs="Times New Roman"/>
          <w:bCs/>
          <w:color w:val="000000"/>
          <w:sz w:val="24"/>
          <w:szCs w:val="24"/>
        </w:rPr>
        <w:t>п</w:t>
      </w:r>
      <w:r w:rsidR="00B500BC" w:rsidRPr="00B500BC">
        <w:rPr>
          <w:rFonts w:ascii="Times New Roman" w:hAnsi="Times New Roman" w:cs="Times New Roman"/>
          <w:bCs/>
          <w:color w:val="000000"/>
          <w:sz w:val="24"/>
          <w:szCs w:val="24"/>
        </w:rPr>
        <w:t xml:space="preserve">оказатели адаптации вновь прибывших детей в 2016/2017 </w:t>
      </w:r>
      <w:proofErr w:type="spellStart"/>
      <w:r w:rsidR="00B500BC" w:rsidRPr="00B500BC">
        <w:rPr>
          <w:rFonts w:ascii="Times New Roman" w:hAnsi="Times New Roman" w:cs="Times New Roman"/>
          <w:bCs/>
          <w:color w:val="000000"/>
          <w:sz w:val="24"/>
          <w:szCs w:val="24"/>
        </w:rPr>
        <w:t>уч.г</w:t>
      </w:r>
      <w:proofErr w:type="spellEnd"/>
      <w:r w:rsidR="00B500BC" w:rsidRPr="00B500BC">
        <w:rPr>
          <w:rFonts w:ascii="Times New Roman" w:hAnsi="Times New Roman" w:cs="Times New Roman"/>
          <w:bCs/>
          <w:color w:val="000000"/>
          <w:sz w:val="24"/>
          <w:szCs w:val="24"/>
        </w:rPr>
        <w:t>.</w:t>
      </w:r>
      <w:r w:rsidR="00726044">
        <w:rPr>
          <w:rFonts w:ascii="Times New Roman" w:hAnsi="Times New Roman" w:cs="Times New Roman"/>
          <w:bCs/>
          <w:color w:val="000000"/>
          <w:sz w:val="24"/>
          <w:szCs w:val="24"/>
        </w:rPr>
        <w:t xml:space="preserve">; показатели заболеваемости в период адаптации в 2016-2017 </w:t>
      </w:r>
      <w:proofErr w:type="spellStart"/>
      <w:r w:rsidR="00726044">
        <w:rPr>
          <w:rFonts w:ascii="Times New Roman" w:hAnsi="Times New Roman" w:cs="Times New Roman"/>
          <w:bCs/>
          <w:color w:val="000000"/>
          <w:sz w:val="24"/>
          <w:szCs w:val="24"/>
        </w:rPr>
        <w:t>уч</w:t>
      </w:r>
      <w:proofErr w:type="gramStart"/>
      <w:r w:rsidR="00726044">
        <w:rPr>
          <w:rFonts w:ascii="Times New Roman" w:hAnsi="Times New Roman" w:cs="Times New Roman"/>
          <w:bCs/>
          <w:color w:val="000000"/>
          <w:sz w:val="24"/>
          <w:szCs w:val="24"/>
        </w:rPr>
        <w:t>.г</w:t>
      </w:r>
      <w:proofErr w:type="gramEnd"/>
      <w:r w:rsidR="00726044">
        <w:rPr>
          <w:rFonts w:ascii="Times New Roman" w:hAnsi="Times New Roman" w:cs="Times New Roman"/>
          <w:bCs/>
          <w:color w:val="000000"/>
          <w:sz w:val="24"/>
          <w:szCs w:val="24"/>
        </w:rPr>
        <w:t>оду</w:t>
      </w:r>
      <w:proofErr w:type="spellEnd"/>
      <w:r w:rsidR="00726044">
        <w:rPr>
          <w:rFonts w:ascii="Times New Roman" w:hAnsi="Times New Roman" w:cs="Times New Roman"/>
          <w:bCs/>
          <w:color w:val="000000"/>
          <w:sz w:val="24"/>
          <w:szCs w:val="24"/>
        </w:rPr>
        <w:t xml:space="preserve">; показатели адаптации детей раннего возраста к условиям ДОУ в сравнении по годам; результаты коррекционной работы; кадровое обеспечение; характеристика материальной базы; информационно-методическое обеспечение; результативность исследования уровня готовности выпускников ДОУ к началу обучения в </w:t>
      </w:r>
      <w:proofErr w:type="spellStart"/>
      <w:r w:rsidR="00726044">
        <w:rPr>
          <w:rFonts w:ascii="Times New Roman" w:hAnsi="Times New Roman" w:cs="Times New Roman"/>
          <w:bCs/>
          <w:color w:val="000000"/>
          <w:sz w:val="24"/>
          <w:szCs w:val="24"/>
        </w:rPr>
        <w:t>школе</w:t>
      </w:r>
      <w:proofErr w:type="gramStart"/>
      <w:r w:rsidR="00726044">
        <w:rPr>
          <w:rFonts w:ascii="Times New Roman" w:hAnsi="Times New Roman" w:cs="Times New Roman"/>
          <w:bCs/>
          <w:color w:val="000000"/>
          <w:sz w:val="24"/>
          <w:szCs w:val="24"/>
        </w:rPr>
        <w:t>;п</w:t>
      </w:r>
      <w:proofErr w:type="gramEnd"/>
      <w:r w:rsidR="00726044">
        <w:rPr>
          <w:rFonts w:ascii="Times New Roman" w:hAnsi="Times New Roman" w:cs="Times New Roman"/>
          <w:bCs/>
          <w:color w:val="000000"/>
          <w:sz w:val="24"/>
          <w:szCs w:val="24"/>
        </w:rPr>
        <w:t>реемственность</w:t>
      </w:r>
      <w:proofErr w:type="spellEnd"/>
      <w:r w:rsidR="00726044">
        <w:rPr>
          <w:rFonts w:ascii="Times New Roman" w:hAnsi="Times New Roman" w:cs="Times New Roman"/>
          <w:bCs/>
          <w:color w:val="000000"/>
          <w:sz w:val="24"/>
          <w:szCs w:val="24"/>
        </w:rPr>
        <w:t xml:space="preserve"> между МБДОУ и МБОУ «Донская школа» и МБОУ «</w:t>
      </w:r>
      <w:proofErr w:type="spellStart"/>
      <w:r w:rsidR="00726044">
        <w:rPr>
          <w:rFonts w:ascii="Times New Roman" w:hAnsi="Times New Roman" w:cs="Times New Roman"/>
          <w:bCs/>
          <w:color w:val="000000"/>
          <w:sz w:val="24"/>
          <w:szCs w:val="24"/>
        </w:rPr>
        <w:t>Кленовская</w:t>
      </w:r>
      <w:proofErr w:type="spellEnd"/>
      <w:r w:rsidR="00726044">
        <w:rPr>
          <w:rFonts w:ascii="Times New Roman" w:hAnsi="Times New Roman" w:cs="Times New Roman"/>
          <w:bCs/>
          <w:color w:val="000000"/>
          <w:sz w:val="24"/>
          <w:szCs w:val="24"/>
        </w:rPr>
        <w:t xml:space="preserve"> школа»; взаимодействие с родителями воспитанников; взаимодействие с социумом; административно-хозяйственная деятельность; показатели деятельности дошкольной образовательной организации подлежащей </w:t>
      </w:r>
      <w:proofErr w:type="spellStart"/>
      <w:r w:rsidR="00726044">
        <w:rPr>
          <w:rFonts w:ascii="Times New Roman" w:hAnsi="Times New Roman" w:cs="Times New Roman"/>
          <w:bCs/>
          <w:color w:val="000000"/>
          <w:sz w:val="24"/>
          <w:szCs w:val="24"/>
        </w:rPr>
        <w:t>самообследованию</w:t>
      </w:r>
      <w:proofErr w:type="spellEnd"/>
      <w:r w:rsidR="00726044">
        <w:rPr>
          <w:rFonts w:ascii="Times New Roman" w:hAnsi="Times New Roman" w:cs="Times New Roman"/>
          <w:bCs/>
          <w:color w:val="000000"/>
          <w:sz w:val="24"/>
          <w:szCs w:val="24"/>
        </w:rPr>
        <w:t>; общие выводы.</w:t>
      </w:r>
    </w:p>
    <w:p w:rsidR="00B500BC" w:rsidRPr="00B500BC" w:rsidRDefault="00B500BC" w:rsidP="00B500BC">
      <w:pPr>
        <w:shd w:val="clear" w:color="auto" w:fill="FFFFFF"/>
        <w:spacing w:after="0"/>
        <w:ind w:left="-426" w:right="424" w:firstLine="568"/>
        <w:jc w:val="both"/>
        <w:rPr>
          <w:rFonts w:ascii="Times New Roman" w:eastAsia="Times New Roman" w:hAnsi="Times New Roman" w:cs="Times New Roman"/>
          <w:sz w:val="24"/>
          <w:szCs w:val="24"/>
        </w:rPr>
      </w:pPr>
    </w:p>
    <w:p w:rsidR="00397BD4" w:rsidRPr="00B500BC" w:rsidRDefault="00397BD4" w:rsidP="00397BD4">
      <w:pPr>
        <w:suppressAutoHyphens/>
        <w:spacing w:after="0"/>
        <w:ind w:left="-426" w:right="424"/>
        <w:jc w:val="both"/>
        <w:rPr>
          <w:rFonts w:ascii="Times New Roman" w:eastAsia="Calibri" w:hAnsi="Times New Roman" w:cs="Times New Roman"/>
          <w:color w:val="00000A"/>
          <w:sz w:val="24"/>
          <w:szCs w:val="24"/>
        </w:rPr>
      </w:pPr>
    </w:p>
    <w:p w:rsidR="008F0034" w:rsidRPr="00397BD4" w:rsidRDefault="008F0034" w:rsidP="00397BD4">
      <w:pPr>
        <w:pStyle w:val="a7"/>
        <w:suppressAutoHyphens/>
        <w:spacing w:after="0"/>
        <w:ind w:right="424"/>
        <w:jc w:val="both"/>
        <w:rPr>
          <w:rFonts w:ascii="Times New Roman" w:hAnsi="Times New Roman" w:cs="Times New Roman"/>
          <w:sz w:val="24"/>
          <w:szCs w:val="24"/>
        </w:rPr>
      </w:pPr>
    </w:p>
    <w:p w:rsidR="004C60B5" w:rsidRPr="00397BD4" w:rsidRDefault="004C60B5" w:rsidP="008F0034">
      <w:pPr>
        <w:pStyle w:val="10"/>
        <w:ind w:left="360" w:right="141" w:firstLine="348"/>
        <w:jc w:val="both"/>
        <w:rPr>
          <w:rFonts w:ascii="Times New Roman" w:hAnsi="Times New Roman" w:cs="Times New Roman"/>
          <w:sz w:val="24"/>
          <w:szCs w:val="24"/>
        </w:rPr>
      </w:pPr>
    </w:p>
    <w:p w:rsidR="004C60B5" w:rsidRDefault="004C60B5" w:rsidP="008F0034">
      <w:pPr>
        <w:pStyle w:val="10"/>
        <w:ind w:left="360" w:right="141" w:firstLine="348"/>
        <w:jc w:val="both"/>
        <w:rPr>
          <w:rFonts w:ascii="Times New Roman" w:hAnsi="Times New Roman" w:cs="Times New Roman"/>
          <w:sz w:val="24"/>
          <w:szCs w:val="24"/>
        </w:rPr>
      </w:pPr>
    </w:p>
    <w:p w:rsidR="004C60B5" w:rsidRDefault="004C60B5" w:rsidP="008F0034">
      <w:pPr>
        <w:pStyle w:val="10"/>
        <w:ind w:left="360" w:right="141" w:firstLine="348"/>
        <w:jc w:val="both"/>
        <w:rPr>
          <w:rFonts w:ascii="Times New Roman" w:hAnsi="Times New Roman" w:cs="Times New Roman"/>
          <w:sz w:val="24"/>
          <w:szCs w:val="24"/>
        </w:rPr>
      </w:pPr>
    </w:p>
    <w:p w:rsidR="004C60B5" w:rsidRDefault="004C60B5" w:rsidP="008F0034">
      <w:pPr>
        <w:pStyle w:val="10"/>
        <w:ind w:left="360" w:right="141" w:firstLine="348"/>
        <w:jc w:val="both"/>
        <w:rPr>
          <w:rFonts w:ascii="Times New Roman" w:hAnsi="Times New Roman" w:cs="Times New Roman"/>
          <w:sz w:val="24"/>
          <w:szCs w:val="24"/>
        </w:rPr>
      </w:pPr>
    </w:p>
    <w:p w:rsidR="00B500BC" w:rsidRPr="008F0034" w:rsidRDefault="00B500BC" w:rsidP="0085379E">
      <w:pPr>
        <w:pStyle w:val="10"/>
        <w:ind w:left="0" w:right="141"/>
        <w:jc w:val="both"/>
        <w:rPr>
          <w:rFonts w:ascii="Times New Roman" w:hAnsi="Times New Roman" w:cs="Times New Roman"/>
          <w:sz w:val="24"/>
          <w:szCs w:val="24"/>
        </w:rPr>
      </w:pPr>
    </w:p>
    <w:p w:rsidR="00F4150C" w:rsidRPr="00F4150C" w:rsidRDefault="00F4150C" w:rsidP="00F4150C">
      <w:pPr>
        <w:pStyle w:val="a7"/>
        <w:numPr>
          <w:ilvl w:val="0"/>
          <w:numId w:val="21"/>
        </w:numPr>
        <w:suppressAutoHyphens/>
        <w:spacing w:after="0" w:line="240" w:lineRule="auto"/>
        <w:jc w:val="center"/>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lastRenderedPageBreak/>
        <w:t>ОСНОВНЫЕ СВЕДЕНИЯ ОБ УЧРЕЖДЕНИИ.</w:t>
      </w:r>
    </w:p>
    <w:p w:rsidR="00F4150C" w:rsidRPr="00F4150C" w:rsidRDefault="00F4150C" w:rsidP="00391C7E">
      <w:pPr>
        <w:suppressAutoHyphens/>
        <w:spacing w:after="0"/>
        <w:ind w:left="360"/>
        <w:jc w:val="center"/>
        <w:rPr>
          <w:rFonts w:ascii="Times New Roman" w:eastAsia="Calibri" w:hAnsi="Times New Roman" w:cs="Times New Roman"/>
          <w:color w:val="00000A"/>
          <w:sz w:val="24"/>
          <w:szCs w:val="24"/>
        </w:rPr>
      </w:pPr>
    </w:p>
    <w:p w:rsidR="00F4150C" w:rsidRPr="00F4150C" w:rsidRDefault="00F4150C" w:rsidP="00391C7E">
      <w:pPr>
        <w:suppressAutoHyphens/>
        <w:spacing w:after="0"/>
        <w:ind w:left="-426" w:right="424" w:firstLine="567"/>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Муниципальное бюджетное дошкольное образовательное учреждение «Детский сад «</w:t>
      </w:r>
      <w:proofErr w:type="spellStart"/>
      <w:r w:rsidRPr="00F4150C">
        <w:rPr>
          <w:rFonts w:ascii="Times New Roman" w:eastAsia="Calibri" w:hAnsi="Times New Roman" w:cs="Times New Roman"/>
          <w:color w:val="00000A"/>
          <w:sz w:val="24"/>
          <w:szCs w:val="24"/>
        </w:rPr>
        <w:t>Мурзилка»с</w:t>
      </w:r>
      <w:proofErr w:type="gramStart"/>
      <w:r w:rsidRPr="00F4150C">
        <w:rPr>
          <w:rFonts w:ascii="Times New Roman" w:eastAsia="Calibri" w:hAnsi="Times New Roman" w:cs="Times New Roman"/>
          <w:color w:val="00000A"/>
          <w:sz w:val="24"/>
          <w:szCs w:val="24"/>
        </w:rPr>
        <w:t>.В</w:t>
      </w:r>
      <w:proofErr w:type="gramEnd"/>
      <w:r w:rsidRPr="00F4150C">
        <w:rPr>
          <w:rFonts w:ascii="Times New Roman" w:eastAsia="Calibri" w:hAnsi="Times New Roman" w:cs="Times New Roman"/>
          <w:color w:val="00000A"/>
          <w:sz w:val="24"/>
          <w:szCs w:val="24"/>
        </w:rPr>
        <w:t>ерхнекурганное</w:t>
      </w:r>
      <w:proofErr w:type="spellEnd"/>
      <w:r w:rsidRPr="00F4150C">
        <w:rPr>
          <w:rFonts w:ascii="Times New Roman" w:eastAsia="Calibri" w:hAnsi="Times New Roman" w:cs="Times New Roman"/>
          <w:color w:val="00000A"/>
          <w:sz w:val="24"/>
          <w:szCs w:val="24"/>
        </w:rPr>
        <w:t>» Симферопольского района Республики Крым реализует основную образовательную программу дошкольного образования  МБДОУ «Детский сад «</w:t>
      </w:r>
      <w:proofErr w:type="spellStart"/>
      <w:r w:rsidRPr="00F4150C">
        <w:rPr>
          <w:rFonts w:ascii="Times New Roman" w:eastAsia="Calibri" w:hAnsi="Times New Roman" w:cs="Times New Roman"/>
          <w:color w:val="00000A"/>
          <w:sz w:val="24"/>
          <w:szCs w:val="24"/>
        </w:rPr>
        <w:t>Мурзилка»с.Верхнекурганное</w:t>
      </w:r>
      <w:proofErr w:type="spellEnd"/>
      <w:r w:rsidRPr="00F4150C">
        <w:rPr>
          <w:rFonts w:ascii="Times New Roman" w:eastAsia="Calibri" w:hAnsi="Times New Roman" w:cs="Times New Roman"/>
          <w:color w:val="00000A"/>
          <w:sz w:val="24"/>
          <w:szCs w:val="24"/>
        </w:rPr>
        <w:t xml:space="preserve">»  в соответствии с требованиями ФГОС  </w:t>
      </w:r>
      <w:proofErr w:type="spellStart"/>
      <w:r w:rsidRPr="00F4150C">
        <w:rPr>
          <w:rFonts w:ascii="Times New Roman" w:eastAsia="Calibri" w:hAnsi="Times New Roman" w:cs="Times New Roman"/>
          <w:color w:val="00000A"/>
          <w:sz w:val="24"/>
          <w:szCs w:val="24"/>
        </w:rPr>
        <w:t>ДО,с</w:t>
      </w:r>
      <w:proofErr w:type="spellEnd"/>
      <w:r w:rsidRPr="00F4150C">
        <w:rPr>
          <w:rFonts w:ascii="Times New Roman" w:eastAsia="Calibri" w:hAnsi="Times New Roman" w:cs="Times New Roman"/>
          <w:color w:val="00000A"/>
          <w:sz w:val="24"/>
          <w:szCs w:val="24"/>
        </w:rPr>
        <w:t xml:space="preserve">  учетом примерной основной образовательной программы </w:t>
      </w:r>
      <w:r w:rsidRPr="00F4150C">
        <w:rPr>
          <w:rFonts w:ascii="Times New Roman" w:eastAsia="Times New Roman" w:hAnsi="Times New Roman" w:cs="Times New Roman"/>
          <w:color w:val="000000" w:themeColor="text1"/>
          <w:sz w:val="24"/>
          <w:szCs w:val="24"/>
        </w:rPr>
        <w:t xml:space="preserve">«От рождения до школы» под ред. </w:t>
      </w:r>
      <w:proofErr w:type="spellStart"/>
      <w:r w:rsidRPr="00F4150C">
        <w:rPr>
          <w:rFonts w:ascii="Times New Roman" w:eastAsia="Times New Roman" w:hAnsi="Times New Roman" w:cs="Times New Roman"/>
          <w:color w:val="000000" w:themeColor="text1"/>
          <w:sz w:val="24"/>
          <w:szCs w:val="24"/>
        </w:rPr>
        <w:t>Н.Е.Веракса</w:t>
      </w:r>
      <w:proofErr w:type="spellEnd"/>
      <w:r w:rsidRPr="00F4150C">
        <w:rPr>
          <w:rFonts w:ascii="Times New Roman" w:eastAsia="Times New Roman" w:hAnsi="Times New Roman" w:cs="Times New Roman"/>
          <w:color w:val="000000" w:themeColor="text1"/>
          <w:sz w:val="24"/>
          <w:szCs w:val="24"/>
        </w:rPr>
        <w:t xml:space="preserve">, </w:t>
      </w:r>
      <w:proofErr w:type="spellStart"/>
      <w:r w:rsidRPr="00F4150C">
        <w:rPr>
          <w:rFonts w:ascii="Times New Roman" w:eastAsia="Times New Roman" w:hAnsi="Times New Roman" w:cs="Times New Roman"/>
          <w:color w:val="000000" w:themeColor="text1"/>
          <w:sz w:val="24"/>
          <w:szCs w:val="24"/>
        </w:rPr>
        <w:t>Т.С.Комаровой</w:t>
      </w:r>
      <w:proofErr w:type="spellEnd"/>
      <w:r w:rsidRPr="00F4150C">
        <w:rPr>
          <w:rFonts w:ascii="Times New Roman" w:eastAsia="Times New Roman" w:hAnsi="Times New Roman" w:cs="Times New Roman"/>
          <w:color w:val="000000" w:themeColor="text1"/>
          <w:sz w:val="24"/>
          <w:szCs w:val="24"/>
        </w:rPr>
        <w:t xml:space="preserve">, </w:t>
      </w:r>
      <w:proofErr w:type="spellStart"/>
      <w:r w:rsidRPr="00F4150C">
        <w:rPr>
          <w:rFonts w:ascii="Times New Roman" w:eastAsia="Times New Roman" w:hAnsi="Times New Roman" w:cs="Times New Roman"/>
          <w:color w:val="000000" w:themeColor="text1"/>
          <w:sz w:val="24"/>
          <w:szCs w:val="24"/>
        </w:rPr>
        <w:t>М.А.Васильевой</w:t>
      </w:r>
      <w:proofErr w:type="spellEnd"/>
      <w:r w:rsidRPr="00F4150C">
        <w:rPr>
          <w:rFonts w:ascii="Times New Roman" w:eastAsia="Calibri" w:hAnsi="Times New Roman" w:cs="Times New Roman"/>
          <w:color w:val="00000A"/>
          <w:sz w:val="24"/>
          <w:szCs w:val="24"/>
        </w:rPr>
        <w:t xml:space="preserve">, с приоритетным осуществлением «Детское экспериментирование». </w:t>
      </w:r>
    </w:p>
    <w:p w:rsidR="00F4150C" w:rsidRPr="00F4150C" w:rsidRDefault="00F4150C" w:rsidP="00391C7E">
      <w:pPr>
        <w:spacing w:after="0"/>
        <w:ind w:left="-426" w:right="424"/>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Организационно - правовая форма: муниципальное  бюджетное учреждение</w:t>
      </w:r>
    </w:p>
    <w:p w:rsidR="00F4150C" w:rsidRPr="00F4150C" w:rsidRDefault="00F4150C" w:rsidP="00391C7E">
      <w:pPr>
        <w:spacing w:after="0"/>
        <w:ind w:left="-426" w:right="424"/>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Тип: дошкольное образовательное учреждение.</w:t>
      </w:r>
    </w:p>
    <w:p w:rsidR="00F4150C" w:rsidRPr="00F4150C" w:rsidRDefault="00F4150C" w:rsidP="00391C7E">
      <w:pPr>
        <w:spacing w:after="0"/>
        <w:ind w:left="-426" w:right="424"/>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Вид: детский сад общеразвивающего вида.</w:t>
      </w:r>
    </w:p>
    <w:p w:rsidR="00F4150C" w:rsidRPr="00F4150C" w:rsidRDefault="00F4150C" w:rsidP="00391C7E">
      <w:pPr>
        <w:spacing w:after="0"/>
        <w:ind w:left="-426" w:right="424"/>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Статус юридического лица: муниципальный</w:t>
      </w:r>
    </w:p>
    <w:p w:rsidR="00F4150C" w:rsidRPr="00F4150C" w:rsidRDefault="00F4150C" w:rsidP="00391C7E">
      <w:pPr>
        <w:spacing w:after="0"/>
        <w:ind w:left="-426" w:right="424"/>
        <w:jc w:val="both"/>
        <w:rPr>
          <w:rFonts w:ascii="Times New Roman" w:hAnsi="Times New Roman" w:cs="Times New Roman"/>
          <w:color w:val="000000" w:themeColor="text1"/>
          <w:sz w:val="24"/>
          <w:szCs w:val="24"/>
        </w:rPr>
      </w:pPr>
      <w:r w:rsidRPr="00F4150C">
        <w:rPr>
          <w:rFonts w:ascii="Times New Roman" w:eastAsia="Times New Roman" w:hAnsi="Times New Roman" w:cs="Times New Roman"/>
          <w:color w:val="000000" w:themeColor="text1"/>
          <w:sz w:val="24"/>
          <w:szCs w:val="24"/>
        </w:rPr>
        <w:t xml:space="preserve">Юридический адрес: </w:t>
      </w:r>
      <w:r w:rsidRPr="00F4150C">
        <w:rPr>
          <w:rFonts w:ascii="Times New Roman" w:hAnsi="Times New Roman" w:cs="Times New Roman"/>
          <w:color w:val="000000" w:themeColor="text1"/>
          <w:sz w:val="24"/>
          <w:szCs w:val="24"/>
        </w:rPr>
        <w:t xml:space="preserve">297524, Республика Крым, Симферопольский район, с. </w:t>
      </w:r>
      <w:proofErr w:type="spellStart"/>
      <w:r w:rsidRPr="00F4150C">
        <w:rPr>
          <w:rFonts w:ascii="Times New Roman" w:hAnsi="Times New Roman" w:cs="Times New Roman"/>
          <w:color w:val="000000" w:themeColor="text1"/>
          <w:sz w:val="24"/>
          <w:szCs w:val="24"/>
        </w:rPr>
        <w:t>Верхнекурганное</w:t>
      </w:r>
      <w:proofErr w:type="spellEnd"/>
      <w:r w:rsidRPr="00F4150C">
        <w:rPr>
          <w:rFonts w:ascii="Times New Roman" w:hAnsi="Times New Roman" w:cs="Times New Roman"/>
          <w:color w:val="000000" w:themeColor="text1"/>
          <w:sz w:val="24"/>
          <w:szCs w:val="24"/>
        </w:rPr>
        <w:t>, ул. Подгорная, д.1</w:t>
      </w:r>
    </w:p>
    <w:p w:rsidR="00F4150C" w:rsidRPr="00F4150C" w:rsidRDefault="00F4150C" w:rsidP="00391C7E">
      <w:pPr>
        <w:spacing w:after="0"/>
        <w:ind w:left="-426" w:right="424"/>
        <w:jc w:val="both"/>
        <w:rPr>
          <w:rFonts w:ascii="Times New Roman" w:hAnsi="Times New Roman" w:cs="Times New Roman"/>
          <w:color w:val="000000" w:themeColor="text1"/>
          <w:sz w:val="24"/>
          <w:szCs w:val="24"/>
        </w:rPr>
      </w:pPr>
      <w:r w:rsidRPr="00F4150C">
        <w:rPr>
          <w:rFonts w:ascii="Times New Roman" w:eastAsia="Times New Roman" w:hAnsi="Times New Roman" w:cs="Times New Roman"/>
          <w:color w:val="000000" w:themeColor="text1"/>
          <w:sz w:val="24"/>
          <w:szCs w:val="24"/>
        </w:rPr>
        <w:t xml:space="preserve">Адрес сайта: </w:t>
      </w:r>
      <w:r w:rsidRPr="00F4150C">
        <w:rPr>
          <w:rFonts w:ascii="Times New Roman" w:hAnsi="Times New Roman" w:cs="Times New Roman"/>
          <w:color w:val="000000" w:themeColor="text1"/>
          <w:sz w:val="24"/>
          <w:szCs w:val="24"/>
          <w:shd w:val="clear" w:color="auto" w:fill="FFFFFF"/>
        </w:rPr>
        <w:t>http://murzilka.krimedu.com</w:t>
      </w:r>
    </w:p>
    <w:p w:rsidR="00F4150C" w:rsidRPr="00F4150C" w:rsidRDefault="00F4150C" w:rsidP="00391C7E">
      <w:pPr>
        <w:spacing w:after="0"/>
        <w:ind w:left="-426" w:right="424"/>
        <w:jc w:val="both"/>
        <w:rPr>
          <w:rFonts w:ascii="Times New Roman" w:hAnsi="Times New Roman" w:cs="Times New Roman"/>
          <w:color w:val="000000" w:themeColor="text1"/>
          <w:sz w:val="24"/>
          <w:szCs w:val="24"/>
        </w:rPr>
      </w:pPr>
      <w:r w:rsidRPr="00F4150C">
        <w:rPr>
          <w:rFonts w:ascii="Times New Roman" w:eastAsia="Times New Roman" w:hAnsi="Times New Roman" w:cs="Times New Roman"/>
          <w:color w:val="000000" w:themeColor="text1"/>
          <w:sz w:val="24"/>
          <w:szCs w:val="24"/>
        </w:rPr>
        <w:t xml:space="preserve">Адрес электронной почты: </w:t>
      </w:r>
      <w:hyperlink r:id="rId8" w:history="1">
        <w:r w:rsidRPr="00F4150C">
          <w:rPr>
            <w:rFonts w:ascii="Times New Roman" w:hAnsi="Times New Roman" w:cs="Times New Roman"/>
            <w:color w:val="000000" w:themeColor="text1"/>
            <w:sz w:val="24"/>
            <w:szCs w:val="24"/>
            <w:u w:val="single"/>
            <w:shd w:val="clear" w:color="auto" w:fill="FFFFFF"/>
            <w:lang w:val="en-US"/>
          </w:rPr>
          <w:t>ira</w:t>
        </w:r>
        <w:r w:rsidRPr="00F4150C">
          <w:rPr>
            <w:rFonts w:ascii="Times New Roman" w:hAnsi="Times New Roman" w:cs="Times New Roman"/>
            <w:color w:val="000000" w:themeColor="text1"/>
            <w:sz w:val="24"/>
            <w:szCs w:val="24"/>
            <w:u w:val="single"/>
            <w:shd w:val="clear" w:color="auto" w:fill="FFFFFF"/>
          </w:rPr>
          <w:t>.</w:t>
        </w:r>
        <w:r w:rsidRPr="00F4150C">
          <w:rPr>
            <w:rFonts w:ascii="Times New Roman" w:hAnsi="Times New Roman" w:cs="Times New Roman"/>
            <w:color w:val="000000" w:themeColor="text1"/>
            <w:sz w:val="24"/>
            <w:szCs w:val="24"/>
            <w:u w:val="single"/>
            <w:shd w:val="clear" w:color="auto" w:fill="FFFFFF"/>
            <w:lang w:val="en-US"/>
          </w:rPr>
          <w:t>loseva</w:t>
        </w:r>
        <w:r w:rsidRPr="00F4150C">
          <w:rPr>
            <w:rFonts w:ascii="Times New Roman" w:hAnsi="Times New Roman" w:cs="Times New Roman"/>
            <w:color w:val="000000" w:themeColor="text1"/>
            <w:sz w:val="24"/>
            <w:szCs w:val="24"/>
            <w:u w:val="single"/>
            <w:shd w:val="clear" w:color="auto" w:fill="FFFFFF"/>
          </w:rPr>
          <w:t>1965@</w:t>
        </w:r>
        <w:r w:rsidRPr="00F4150C">
          <w:rPr>
            <w:rFonts w:ascii="Times New Roman" w:hAnsi="Times New Roman" w:cs="Times New Roman"/>
            <w:color w:val="000000" w:themeColor="text1"/>
            <w:sz w:val="24"/>
            <w:szCs w:val="24"/>
            <w:u w:val="single"/>
            <w:shd w:val="clear" w:color="auto" w:fill="FFFFFF"/>
            <w:lang w:val="en-US"/>
          </w:rPr>
          <w:t>mail</w:t>
        </w:r>
        <w:r w:rsidRPr="00F4150C">
          <w:rPr>
            <w:rFonts w:ascii="Times New Roman" w:hAnsi="Times New Roman" w:cs="Times New Roman"/>
            <w:color w:val="000000" w:themeColor="text1"/>
            <w:sz w:val="24"/>
            <w:szCs w:val="24"/>
            <w:u w:val="single"/>
            <w:shd w:val="clear" w:color="auto" w:fill="FFFFFF"/>
          </w:rPr>
          <w:t>.</w:t>
        </w:r>
        <w:proofErr w:type="spellStart"/>
        <w:r w:rsidRPr="00F4150C">
          <w:rPr>
            <w:rFonts w:ascii="Times New Roman" w:hAnsi="Times New Roman" w:cs="Times New Roman"/>
            <w:color w:val="000000" w:themeColor="text1"/>
            <w:sz w:val="24"/>
            <w:szCs w:val="24"/>
            <w:u w:val="single"/>
            <w:shd w:val="clear" w:color="auto" w:fill="FFFFFF"/>
            <w:lang w:val="en-US"/>
          </w:rPr>
          <w:t>ru</w:t>
        </w:r>
        <w:proofErr w:type="spellEnd"/>
      </w:hyperlink>
    </w:p>
    <w:p w:rsidR="00F4150C" w:rsidRPr="00F4150C" w:rsidRDefault="00F4150C" w:rsidP="00391C7E">
      <w:pPr>
        <w:spacing w:after="0"/>
        <w:ind w:left="-426" w:right="424" w:firstLine="566"/>
        <w:jc w:val="both"/>
        <w:rPr>
          <w:rFonts w:ascii="Times New Roman" w:hAnsi="Times New Roman" w:cs="Times New Roman"/>
          <w:color w:val="000000"/>
          <w:sz w:val="24"/>
          <w:szCs w:val="24"/>
          <w:bdr w:val="none" w:sz="0" w:space="0" w:color="auto" w:frame="1"/>
          <w:lang w:eastAsia="en-US"/>
        </w:rPr>
      </w:pPr>
      <w:r w:rsidRPr="00F4150C">
        <w:rPr>
          <w:rFonts w:ascii="Times New Roman" w:hAnsi="Times New Roman" w:cs="Times New Roman"/>
          <w:color w:val="000000"/>
          <w:sz w:val="24"/>
          <w:szCs w:val="24"/>
          <w:u w:val="single"/>
          <w:lang w:eastAsia="en-US"/>
        </w:rPr>
        <w:t>Учредитель детского сада</w:t>
      </w:r>
      <w:r w:rsidRPr="00F4150C">
        <w:rPr>
          <w:rFonts w:ascii="Times New Roman" w:hAnsi="Times New Roman" w:cs="Times New Roman"/>
          <w:color w:val="000000"/>
          <w:sz w:val="24"/>
          <w:szCs w:val="24"/>
          <w:lang w:eastAsia="en-US"/>
        </w:rPr>
        <w:t xml:space="preserve">:  </w:t>
      </w:r>
      <w:r w:rsidRPr="00F4150C">
        <w:rPr>
          <w:rFonts w:ascii="Times New Roman" w:hAnsi="Times New Roman" w:cs="Times New Roman"/>
          <w:color w:val="000000"/>
          <w:sz w:val="24"/>
          <w:szCs w:val="24"/>
          <w:bdr w:val="none" w:sz="0" w:space="0" w:color="auto" w:frame="1"/>
          <w:lang w:eastAsia="en-US"/>
        </w:rPr>
        <w:t>Учредителем образовательного учреждения является муниципальное образование  Симферопольский район Республики Крым в лице администрации Симферопольского района Республики Крым.</w:t>
      </w:r>
    </w:p>
    <w:p w:rsidR="00F4150C" w:rsidRPr="00F4150C" w:rsidRDefault="00F4150C" w:rsidP="00391C7E">
      <w:pPr>
        <w:spacing w:after="0"/>
        <w:ind w:left="-426" w:right="424" w:firstLine="566"/>
        <w:jc w:val="both"/>
        <w:rPr>
          <w:rFonts w:ascii="Times New Roman" w:hAnsi="Times New Roman" w:cs="Times New Roman"/>
          <w:color w:val="000000"/>
          <w:sz w:val="24"/>
          <w:szCs w:val="24"/>
          <w:bdr w:val="none" w:sz="0" w:space="0" w:color="auto" w:frame="1"/>
          <w:lang w:eastAsia="en-US"/>
        </w:rPr>
      </w:pPr>
      <w:r w:rsidRPr="00F4150C">
        <w:rPr>
          <w:rFonts w:ascii="Times New Roman" w:hAnsi="Times New Roman" w:cs="Times New Roman"/>
          <w:color w:val="000000"/>
          <w:sz w:val="24"/>
          <w:szCs w:val="24"/>
          <w:bdr w:val="none" w:sz="0" w:space="0" w:color="auto" w:frame="1"/>
          <w:lang w:eastAsia="en-US"/>
        </w:rPr>
        <w:t>Функции и полномочия Учредителя образовательного учреждения осуществляет Управление образования администрации Симферопольского района Республики Крым  </w:t>
      </w:r>
    </w:p>
    <w:p w:rsidR="00F4150C" w:rsidRPr="00F4150C" w:rsidRDefault="00F4150C" w:rsidP="00391C7E">
      <w:pPr>
        <w:spacing w:after="0"/>
        <w:ind w:left="-426" w:right="424" w:firstLine="566"/>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themeColor="text1"/>
          <w:sz w:val="24"/>
          <w:szCs w:val="24"/>
        </w:rPr>
        <w:t xml:space="preserve">Режим работы МБДОУ:  </w:t>
      </w:r>
      <w:r w:rsidRPr="00F4150C">
        <w:rPr>
          <w:rFonts w:ascii="Times New Roman" w:hAnsi="Times New Roman" w:cs="Times New Roman"/>
          <w:color w:val="000000" w:themeColor="text1"/>
          <w:sz w:val="24"/>
          <w:szCs w:val="24"/>
          <w:shd w:val="clear" w:color="auto" w:fill="FFFFFF"/>
        </w:rPr>
        <w:t>общая длительность рабочего дня –10,5 часов (с 7.30 до 18.00)</w:t>
      </w:r>
      <w:r w:rsidRPr="00F4150C">
        <w:rPr>
          <w:rFonts w:ascii="Times New Roman" w:eastAsia="Times New Roman" w:hAnsi="Times New Roman" w:cs="Times New Roman"/>
          <w:color w:val="000000" w:themeColor="text1"/>
          <w:sz w:val="24"/>
          <w:szCs w:val="24"/>
        </w:rPr>
        <w:t>; выходные - суббота, воскресенье, праздничные дни.</w:t>
      </w:r>
      <w:r w:rsidRPr="00F4150C">
        <w:rPr>
          <w:rFonts w:ascii="Times New Roman" w:eastAsia="Times New Roman" w:hAnsi="Times New Roman" w:cs="Times New Roman"/>
          <w:color w:val="000000"/>
          <w:sz w:val="24"/>
          <w:szCs w:val="24"/>
        </w:rPr>
        <w:t xml:space="preserve"> Продолжительность учебного года – 36 недель.</w:t>
      </w:r>
    </w:p>
    <w:p w:rsidR="00F4150C" w:rsidRPr="00F4150C" w:rsidRDefault="00F4150C" w:rsidP="00391C7E">
      <w:pPr>
        <w:suppressAutoHyphens/>
        <w:spacing w:after="0"/>
        <w:ind w:left="-426" w:right="424" w:firstLine="566"/>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Учреждение имеет: </w:t>
      </w:r>
    </w:p>
    <w:p w:rsidR="00F4150C" w:rsidRPr="00F4150C" w:rsidRDefault="00F4150C" w:rsidP="00391C7E">
      <w:pPr>
        <w:spacing w:after="0"/>
        <w:ind w:left="-426" w:right="424"/>
        <w:jc w:val="both"/>
        <w:rPr>
          <w:rFonts w:ascii="Times New Roman" w:hAnsi="Times New Roman" w:cs="Times New Roman"/>
          <w:color w:val="000000"/>
          <w:sz w:val="24"/>
          <w:szCs w:val="24"/>
          <w:bdr w:val="none" w:sz="0" w:space="0" w:color="auto" w:frame="1"/>
          <w:lang w:eastAsia="en-US"/>
        </w:rPr>
      </w:pPr>
      <w:r w:rsidRPr="00F4150C">
        <w:rPr>
          <w:rFonts w:ascii="Times New Roman" w:hAnsi="Times New Roman" w:cs="Times New Roman"/>
          <w:sz w:val="24"/>
          <w:szCs w:val="24"/>
        </w:rPr>
        <w:t>- Устав, зарегистрированный: распоряжением главы</w:t>
      </w:r>
      <w:r w:rsidRPr="00F4150C">
        <w:rPr>
          <w:rFonts w:ascii="Times New Roman" w:hAnsi="Times New Roman" w:cs="Times New Roman"/>
          <w:color w:val="000000"/>
          <w:sz w:val="24"/>
          <w:szCs w:val="24"/>
          <w:bdr w:val="none" w:sz="0" w:space="0" w:color="auto" w:frame="1"/>
          <w:lang w:eastAsia="en-US"/>
        </w:rPr>
        <w:t xml:space="preserve"> администрации Симферопольского района Республики Крым  </w:t>
      </w:r>
      <w:proofErr w:type="spellStart"/>
      <w:r w:rsidRPr="00F4150C">
        <w:rPr>
          <w:rFonts w:ascii="Times New Roman" w:hAnsi="Times New Roman" w:cs="Times New Roman"/>
          <w:color w:val="000000"/>
          <w:sz w:val="24"/>
          <w:szCs w:val="24"/>
          <w:bdr w:val="none" w:sz="0" w:space="0" w:color="auto" w:frame="1"/>
          <w:lang w:eastAsia="en-US"/>
        </w:rPr>
        <w:t>И.В.Бойко</w:t>
      </w:r>
      <w:proofErr w:type="spellEnd"/>
      <w:r w:rsidRPr="00F4150C">
        <w:rPr>
          <w:rFonts w:ascii="Times New Roman" w:hAnsi="Times New Roman" w:cs="Times New Roman"/>
          <w:color w:val="000000"/>
          <w:sz w:val="24"/>
          <w:szCs w:val="24"/>
          <w:bdr w:val="none" w:sz="0" w:space="0" w:color="auto" w:frame="1"/>
          <w:lang w:eastAsia="en-US"/>
        </w:rPr>
        <w:t xml:space="preserve"> №23472А от 27.12.2014г.</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Лицензию на право осуществления образовательной деятельностью: №</w:t>
      </w:r>
      <w:r>
        <w:rPr>
          <w:rFonts w:ascii="Times New Roman" w:eastAsia="Calibri" w:hAnsi="Times New Roman" w:cs="Times New Roman"/>
          <w:color w:val="00000A"/>
          <w:sz w:val="24"/>
          <w:szCs w:val="24"/>
        </w:rPr>
        <w:t xml:space="preserve"> </w:t>
      </w:r>
      <w:r w:rsidRPr="00F4150C">
        <w:rPr>
          <w:rFonts w:ascii="Times New Roman" w:eastAsia="Calibri" w:hAnsi="Times New Roman" w:cs="Times New Roman"/>
          <w:color w:val="00000A"/>
          <w:sz w:val="24"/>
          <w:szCs w:val="24"/>
        </w:rPr>
        <w:t>0577 от 26.07.2016г., серия 82Л01 №0000599</w:t>
      </w:r>
    </w:p>
    <w:p w:rsidR="00F4150C" w:rsidRPr="00F4150C" w:rsidRDefault="00F4150C" w:rsidP="00391C7E">
      <w:pPr>
        <w:spacing w:after="0"/>
        <w:ind w:left="-426" w:right="424"/>
        <w:jc w:val="both"/>
        <w:rPr>
          <w:rFonts w:ascii="Times New Roman" w:hAnsi="Times New Roman" w:cs="Times New Roman"/>
          <w:color w:val="000000"/>
          <w:sz w:val="24"/>
          <w:szCs w:val="24"/>
          <w:bdr w:val="none" w:sz="0" w:space="0" w:color="auto" w:frame="1"/>
          <w:lang w:eastAsia="en-US"/>
        </w:rPr>
      </w:pPr>
      <w:r w:rsidRPr="00F4150C">
        <w:rPr>
          <w:rFonts w:ascii="Times New Roman" w:hAnsi="Times New Roman" w:cs="Times New Roman"/>
          <w:sz w:val="24"/>
          <w:szCs w:val="24"/>
        </w:rPr>
        <w:t xml:space="preserve">- Коллективный договор, утвержденный: начальником Департамента труда и социальной защиты населения </w:t>
      </w:r>
      <w:r w:rsidRPr="00F4150C">
        <w:rPr>
          <w:rFonts w:ascii="Times New Roman" w:hAnsi="Times New Roman" w:cs="Times New Roman"/>
          <w:color w:val="000000"/>
          <w:sz w:val="24"/>
          <w:szCs w:val="24"/>
          <w:bdr w:val="none" w:sz="0" w:space="0" w:color="auto" w:frame="1"/>
          <w:lang w:eastAsia="en-US"/>
        </w:rPr>
        <w:t xml:space="preserve">администрации Симферопольского района Республики Крым </w:t>
      </w:r>
      <w:proofErr w:type="spellStart"/>
      <w:r w:rsidRPr="00F4150C">
        <w:rPr>
          <w:rFonts w:ascii="Times New Roman" w:hAnsi="Times New Roman" w:cs="Times New Roman"/>
          <w:color w:val="000000"/>
          <w:sz w:val="24"/>
          <w:szCs w:val="24"/>
          <w:bdr w:val="none" w:sz="0" w:space="0" w:color="auto" w:frame="1"/>
          <w:lang w:eastAsia="en-US"/>
        </w:rPr>
        <w:t>О.Л.Кобылко</w:t>
      </w:r>
      <w:proofErr w:type="spellEnd"/>
      <w:r w:rsidRPr="00F4150C">
        <w:rPr>
          <w:rFonts w:ascii="Times New Roman" w:hAnsi="Times New Roman" w:cs="Times New Roman"/>
          <w:color w:val="000000"/>
          <w:sz w:val="24"/>
          <w:szCs w:val="24"/>
          <w:bdr w:val="none" w:sz="0" w:space="0" w:color="auto" w:frame="1"/>
          <w:lang w:eastAsia="en-US"/>
        </w:rPr>
        <w:t xml:space="preserve"> №50 от 20.07.2015г.</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 Паспорт дорожной безопасности, утвержденный: </w:t>
      </w:r>
      <w:proofErr w:type="spellStart"/>
      <w:r w:rsidRPr="00F4150C">
        <w:rPr>
          <w:rFonts w:ascii="Times New Roman" w:eastAsia="Calibri" w:hAnsi="Times New Roman" w:cs="Times New Roman"/>
          <w:color w:val="00000A"/>
          <w:sz w:val="24"/>
          <w:szCs w:val="24"/>
        </w:rPr>
        <w:t>и.о</w:t>
      </w:r>
      <w:proofErr w:type="gramStart"/>
      <w:r w:rsidRPr="00F4150C">
        <w:rPr>
          <w:rFonts w:ascii="Times New Roman" w:eastAsia="Calibri" w:hAnsi="Times New Roman" w:cs="Times New Roman"/>
          <w:color w:val="00000A"/>
          <w:sz w:val="24"/>
          <w:szCs w:val="24"/>
        </w:rPr>
        <w:t>.з</w:t>
      </w:r>
      <w:proofErr w:type="gramEnd"/>
      <w:r w:rsidRPr="00F4150C">
        <w:rPr>
          <w:rFonts w:ascii="Times New Roman" w:eastAsia="Calibri" w:hAnsi="Times New Roman" w:cs="Times New Roman"/>
          <w:color w:val="00000A"/>
          <w:sz w:val="24"/>
          <w:szCs w:val="24"/>
        </w:rPr>
        <w:t>аведующего</w:t>
      </w:r>
      <w:proofErr w:type="spellEnd"/>
      <w:r w:rsidRPr="00F4150C">
        <w:rPr>
          <w:rFonts w:ascii="Times New Roman" w:eastAsia="Calibri" w:hAnsi="Times New Roman" w:cs="Times New Roman"/>
          <w:color w:val="00000A"/>
          <w:sz w:val="24"/>
          <w:szCs w:val="24"/>
        </w:rPr>
        <w:t xml:space="preserve"> Кругликовой А.В. от 31.08.2016г.</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Паспорт антитеррористической безопасности, утвержденный: заведующим МБДОУ Лосевой И.А. от 31.08.2015г.</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Программу развития ДОУ на 5 лет.</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-Положение о дошкольном образовательном учреждении, </w:t>
      </w:r>
      <w:proofErr w:type="spellStart"/>
      <w:r w:rsidRPr="00F4150C">
        <w:rPr>
          <w:rFonts w:ascii="Times New Roman" w:eastAsia="Calibri" w:hAnsi="Times New Roman" w:cs="Times New Roman"/>
          <w:color w:val="00000A"/>
          <w:sz w:val="24"/>
          <w:szCs w:val="24"/>
        </w:rPr>
        <w:t>утвержденное</w:t>
      </w:r>
      <w:proofErr w:type="gramStart"/>
      <w:r w:rsidRPr="00F4150C">
        <w:rPr>
          <w:rFonts w:ascii="Times New Roman" w:eastAsia="Calibri" w:hAnsi="Times New Roman" w:cs="Times New Roman"/>
          <w:color w:val="00000A"/>
          <w:sz w:val="24"/>
          <w:szCs w:val="24"/>
        </w:rPr>
        <w:t>:з</w:t>
      </w:r>
      <w:proofErr w:type="gramEnd"/>
      <w:r w:rsidRPr="00F4150C">
        <w:rPr>
          <w:rFonts w:ascii="Times New Roman" w:eastAsia="Calibri" w:hAnsi="Times New Roman" w:cs="Times New Roman"/>
          <w:color w:val="00000A"/>
          <w:sz w:val="24"/>
          <w:szCs w:val="24"/>
        </w:rPr>
        <w:t>аведующим</w:t>
      </w:r>
      <w:proofErr w:type="spellEnd"/>
      <w:r w:rsidRPr="00F4150C">
        <w:rPr>
          <w:rFonts w:ascii="Times New Roman" w:eastAsia="Calibri" w:hAnsi="Times New Roman" w:cs="Times New Roman"/>
          <w:color w:val="00000A"/>
          <w:sz w:val="24"/>
          <w:szCs w:val="24"/>
        </w:rPr>
        <w:t xml:space="preserve"> МБДОУ </w:t>
      </w:r>
      <w:proofErr w:type="spellStart"/>
      <w:r w:rsidRPr="00F4150C">
        <w:rPr>
          <w:rFonts w:ascii="Times New Roman" w:eastAsia="Calibri" w:hAnsi="Times New Roman" w:cs="Times New Roman"/>
          <w:color w:val="00000A"/>
          <w:sz w:val="24"/>
          <w:szCs w:val="24"/>
        </w:rPr>
        <w:t>И.А.Лосевой</w:t>
      </w:r>
      <w:proofErr w:type="spellEnd"/>
      <w:r w:rsidRPr="00F4150C">
        <w:rPr>
          <w:rFonts w:ascii="Times New Roman" w:eastAsia="Calibri" w:hAnsi="Times New Roman" w:cs="Times New Roman"/>
          <w:color w:val="00000A"/>
          <w:sz w:val="24"/>
          <w:szCs w:val="24"/>
        </w:rPr>
        <w:t xml:space="preserve"> от 13.01.2016г.</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Ф</w:t>
      </w:r>
      <w:r w:rsidRPr="00F4150C">
        <w:rPr>
          <w:rFonts w:ascii="Times New Roman" w:eastAsia="Calibri" w:hAnsi="Times New Roman" w:cs="Times New Roman"/>
          <w:color w:val="00000A"/>
          <w:sz w:val="24"/>
          <w:szCs w:val="24"/>
          <w:lang w:val="tt-RU"/>
        </w:rPr>
        <w:t xml:space="preserve">ункционирует с </w:t>
      </w:r>
      <w:r w:rsidRPr="00F4150C">
        <w:rPr>
          <w:rFonts w:ascii="Times New Roman" w:eastAsia="Calibri" w:hAnsi="Times New Roman" w:cs="Times New Roman"/>
          <w:color w:val="000000" w:themeColor="text1"/>
          <w:sz w:val="24"/>
          <w:szCs w:val="24"/>
        </w:rPr>
        <w:t xml:space="preserve">20 октября 2010 </w:t>
      </w:r>
      <w:r w:rsidRPr="00F4150C">
        <w:rPr>
          <w:rFonts w:ascii="Times New Roman" w:eastAsia="Calibri" w:hAnsi="Times New Roman" w:cs="Times New Roman"/>
          <w:color w:val="00000A"/>
          <w:sz w:val="24"/>
          <w:szCs w:val="24"/>
          <w:lang w:val="tt-RU"/>
        </w:rPr>
        <w:t>года.</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u w:val="single"/>
        </w:rPr>
      </w:pPr>
      <w:r w:rsidRPr="00F4150C">
        <w:rPr>
          <w:rFonts w:ascii="Times New Roman" w:eastAsia="Calibri" w:hAnsi="Times New Roman" w:cs="Times New Roman"/>
          <w:color w:val="00000A"/>
          <w:sz w:val="24"/>
          <w:szCs w:val="24"/>
          <w:lang w:val="tt-RU"/>
        </w:rPr>
        <w:t xml:space="preserve">Общая площадь здания - </w:t>
      </w:r>
      <w:r w:rsidRPr="00F4150C">
        <w:rPr>
          <w:rFonts w:ascii="Times New Roman" w:eastAsia="Calibri" w:hAnsi="Times New Roman" w:cs="Times New Roman"/>
          <w:color w:val="00000A"/>
          <w:sz w:val="24"/>
          <w:szCs w:val="24"/>
          <w:u w:val="single"/>
          <w:lang w:val="tt-RU"/>
        </w:rPr>
        <w:t>34,56 кв.м.</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u w:val="single"/>
        </w:rPr>
      </w:pPr>
      <w:r w:rsidRPr="00F4150C">
        <w:rPr>
          <w:rFonts w:ascii="Times New Roman" w:eastAsia="Calibri" w:hAnsi="Times New Roman" w:cs="Times New Roman"/>
          <w:color w:val="00000A"/>
          <w:sz w:val="24"/>
          <w:szCs w:val="24"/>
          <w:lang w:val="tt-RU"/>
        </w:rPr>
        <w:t xml:space="preserve">Общая площадь территории ДОУ- </w:t>
      </w:r>
      <w:r w:rsidRPr="00F4150C">
        <w:rPr>
          <w:rFonts w:ascii="Times New Roman" w:eastAsia="Calibri" w:hAnsi="Times New Roman" w:cs="Times New Roman"/>
          <w:color w:val="00000A"/>
          <w:sz w:val="24"/>
          <w:szCs w:val="24"/>
          <w:u w:val="single"/>
          <w:lang w:val="tt-RU"/>
        </w:rPr>
        <w:t>11 тыс.кв.м.</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lang w:val="tt-RU"/>
        </w:rPr>
      </w:pPr>
      <w:r w:rsidRPr="00F4150C">
        <w:rPr>
          <w:rFonts w:ascii="Times New Roman" w:eastAsia="Calibri" w:hAnsi="Times New Roman" w:cs="Times New Roman"/>
          <w:color w:val="00000A"/>
          <w:sz w:val="24"/>
          <w:szCs w:val="24"/>
          <w:lang w:val="tt-RU"/>
        </w:rPr>
        <w:t>Имеется водоснабжение , отопление, канализация централизованные.</w:t>
      </w:r>
    </w:p>
    <w:p w:rsidR="00F4150C" w:rsidRPr="00F4150C" w:rsidRDefault="00F4150C" w:rsidP="00391C7E">
      <w:pPr>
        <w:shd w:val="clear" w:color="auto" w:fill="FFFFFF"/>
        <w:spacing w:after="0"/>
        <w:ind w:left="-426" w:right="424" w:firstLine="566"/>
        <w:jc w:val="both"/>
        <w:rPr>
          <w:rFonts w:ascii="Times New Roman" w:eastAsia="Times New Roman" w:hAnsi="Times New Roman" w:cs="Times New Roman"/>
          <w:color w:val="000000"/>
          <w:sz w:val="24"/>
          <w:szCs w:val="24"/>
        </w:rPr>
      </w:pPr>
      <w:r w:rsidRPr="00F4150C">
        <w:rPr>
          <w:rFonts w:ascii="Times New Roman" w:hAnsi="Times New Roman" w:cs="Times New Roman"/>
          <w:sz w:val="24"/>
          <w:szCs w:val="24"/>
          <w:lang w:val="tt-RU"/>
        </w:rPr>
        <w:t>Территория детского сада граничит с центральной улицей.</w:t>
      </w:r>
      <w:r w:rsidRPr="00F4150C">
        <w:rPr>
          <w:rFonts w:ascii="Times New Roman" w:hAnsi="Times New Roman" w:cs="Times New Roman"/>
          <w:color w:val="000000"/>
          <w:sz w:val="24"/>
          <w:szCs w:val="24"/>
        </w:rPr>
        <w:t xml:space="preserve"> Имеются один центральный подъезд к детскому саду и второй для хозяйственного пользования.</w:t>
      </w:r>
      <w:r w:rsidRPr="00F4150C">
        <w:rPr>
          <w:rFonts w:ascii="Times New Roman" w:eastAsia="Times New Roman" w:hAnsi="Times New Roman" w:cs="Times New Roman"/>
          <w:color w:val="000000"/>
          <w:sz w:val="24"/>
          <w:szCs w:val="24"/>
        </w:rPr>
        <w:t xml:space="preserve"> Территория учреждения </w:t>
      </w:r>
      <w:r w:rsidRPr="00F4150C">
        <w:rPr>
          <w:rFonts w:ascii="Times New Roman" w:eastAsia="Times New Roman" w:hAnsi="Times New Roman" w:cs="Times New Roman"/>
          <w:color w:val="000000"/>
          <w:sz w:val="24"/>
          <w:szCs w:val="24"/>
        </w:rPr>
        <w:lastRenderedPageBreak/>
        <w:t xml:space="preserve">поделена  на игровую и хозяйственную зоны. Игровая  зона расположена перед фасадом здания и включает в себя 5 игровых площадок, которые организованны так, чтобы ребенок чувствовал себя комфортно: </w:t>
      </w:r>
      <w:r w:rsidRPr="00F4150C">
        <w:rPr>
          <w:rFonts w:ascii="Times New Roman" w:hAnsi="Times New Roman" w:cs="Times New Roman"/>
          <w:color w:val="000000" w:themeColor="text1"/>
          <w:sz w:val="24"/>
          <w:szCs w:val="24"/>
        </w:rPr>
        <w:t>1 и 2 младшая группы</w:t>
      </w:r>
      <w:r w:rsidRPr="00F4150C">
        <w:rPr>
          <w:rFonts w:ascii="Times New Roman" w:eastAsia="Times New Roman" w:hAnsi="Times New Roman" w:cs="Times New Roman"/>
          <w:color w:val="000000"/>
          <w:sz w:val="24"/>
          <w:szCs w:val="24"/>
        </w:rPr>
        <w:t xml:space="preserve"> разделены ограждением, на игровых площадках в каждой группе имеются: веранда, отдельная песочница и качели, игровое </w:t>
      </w:r>
      <w:proofErr w:type="spellStart"/>
      <w:r w:rsidRPr="00F4150C">
        <w:rPr>
          <w:rFonts w:ascii="Times New Roman" w:eastAsia="Times New Roman" w:hAnsi="Times New Roman" w:cs="Times New Roman"/>
          <w:color w:val="000000"/>
          <w:sz w:val="24"/>
          <w:szCs w:val="24"/>
        </w:rPr>
        <w:t>оборудование</w:t>
      </w:r>
      <w:proofErr w:type="gramStart"/>
      <w:r w:rsidRPr="00F4150C">
        <w:rPr>
          <w:rFonts w:ascii="Times New Roman" w:eastAsia="Times New Roman" w:hAnsi="Times New Roman" w:cs="Times New Roman"/>
          <w:color w:val="000000"/>
          <w:sz w:val="24"/>
          <w:szCs w:val="24"/>
        </w:rPr>
        <w:t>.</w:t>
      </w:r>
      <w:r w:rsidRPr="00F4150C">
        <w:rPr>
          <w:rFonts w:ascii="Times New Roman" w:hAnsi="Times New Roman" w:cs="Times New Roman"/>
          <w:color w:val="000000" w:themeColor="text1"/>
          <w:sz w:val="24"/>
          <w:szCs w:val="24"/>
        </w:rPr>
        <w:t>К</w:t>
      </w:r>
      <w:proofErr w:type="gramEnd"/>
      <w:r w:rsidRPr="00F4150C">
        <w:rPr>
          <w:rFonts w:ascii="Times New Roman" w:hAnsi="Times New Roman" w:cs="Times New Roman"/>
          <w:color w:val="000000" w:themeColor="text1"/>
          <w:sz w:val="24"/>
          <w:szCs w:val="24"/>
        </w:rPr>
        <w:t>роме</w:t>
      </w:r>
      <w:proofErr w:type="spellEnd"/>
      <w:r w:rsidRPr="00F4150C">
        <w:rPr>
          <w:rFonts w:ascii="Times New Roman" w:hAnsi="Times New Roman" w:cs="Times New Roman"/>
          <w:color w:val="000000" w:themeColor="text1"/>
          <w:sz w:val="24"/>
          <w:szCs w:val="24"/>
        </w:rPr>
        <w:t xml:space="preserve"> того, установлена новая спортивная площадка, имеется турники,</w:t>
      </w:r>
      <w:r w:rsidRPr="00F4150C">
        <w:rPr>
          <w:rFonts w:ascii="Times New Roman" w:hAnsi="Times New Roman" w:cs="Times New Roman"/>
          <w:color w:val="000000" w:themeColor="text1"/>
          <w:sz w:val="24"/>
          <w:szCs w:val="24"/>
          <w:bdr w:val="none" w:sz="0" w:space="0" w:color="auto" w:frame="1"/>
        </w:rPr>
        <w:t xml:space="preserve"> стенкой для лазания, домик.</w:t>
      </w:r>
      <w:r w:rsidRPr="00F4150C">
        <w:rPr>
          <w:rFonts w:ascii="Times New Roman" w:hAnsi="Times New Roman" w:cs="Times New Roman"/>
          <w:color w:val="000000"/>
          <w:sz w:val="24"/>
          <w:szCs w:val="24"/>
          <w:shd w:val="clear" w:color="auto" w:fill="F6F6F6"/>
        </w:rPr>
        <w:t> </w:t>
      </w:r>
      <w:r w:rsidRPr="00F4150C">
        <w:rPr>
          <w:rFonts w:ascii="Times New Roman" w:eastAsia="Times New Roman" w:hAnsi="Times New Roman" w:cs="Times New Roman"/>
          <w:color w:val="000000"/>
          <w:sz w:val="24"/>
          <w:szCs w:val="24"/>
        </w:rPr>
        <w:t xml:space="preserve"> </w:t>
      </w:r>
      <w:proofErr w:type="gramStart"/>
      <w:r w:rsidRPr="00F4150C">
        <w:rPr>
          <w:rFonts w:ascii="Times New Roman" w:eastAsia="Times New Roman" w:hAnsi="Times New Roman" w:cs="Times New Roman"/>
          <w:color w:val="000000"/>
          <w:sz w:val="24"/>
          <w:szCs w:val="24"/>
        </w:rPr>
        <w:t>В 2017 году из – за недостаточной затененности территории над каждой игровой площадкой были установлены теневые навесы, что в летний период создает благоприятный микроклимат для прогулок.</w:t>
      </w:r>
      <w:proofErr w:type="gramEnd"/>
    </w:p>
    <w:p w:rsidR="00F4150C" w:rsidRPr="00F4150C" w:rsidRDefault="00F4150C" w:rsidP="00391C7E">
      <w:pPr>
        <w:shd w:val="clear" w:color="auto" w:fill="FFFFFF"/>
        <w:spacing w:after="0"/>
        <w:ind w:left="-426" w:right="424" w:firstLine="566"/>
        <w:jc w:val="both"/>
        <w:rPr>
          <w:rFonts w:ascii="Times New Roman" w:hAnsi="Times New Roman" w:cs="Times New Roman"/>
          <w:color w:val="000000" w:themeColor="text1"/>
          <w:sz w:val="24"/>
          <w:szCs w:val="24"/>
          <w:shd w:val="clear" w:color="auto" w:fill="FFFFFF"/>
        </w:rPr>
      </w:pPr>
      <w:r w:rsidRPr="00F4150C">
        <w:rPr>
          <w:rFonts w:ascii="Times New Roman" w:hAnsi="Times New Roman" w:cs="Times New Roman"/>
          <w:color w:val="000000" w:themeColor="text1"/>
          <w:sz w:val="24"/>
          <w:szCs w:val="24"/>
          <w:shd w:val="clear" w:color="auto" w:fill="FFFFFF"/>
        </w:rPr>
        <w:t>Затененность территории </w:t>
      </w:r>
      <w:r w:rsidRPr="00F4150C">
        <w:rPr>
          <w:rFonts w:ascii="Times New Roman" w:hAnsi="Times New Roman" w:cs="Times New Roman"/>
          <w:bCs/>
          <w:color w:val="000000" w:themeColor="text1"/>
          <w:sz w:val="24"/>
          <w:szCs w:val="24"/>
          <w:bdr w:val="none" w:sz="0" w:space="0" w:color="auto" w:frame="1"/>
          <w:shd w:val="clear" w:color="auto" w:fill="FFFFFF"/>
        </w:rPr>
        <w:t>сада средняя</w:t>
      </w:r>
      <w:r w:rsidRPr="00F4150C">
        <w:rPr>
          <w:rFonts w:ascii="Times New Roman" w:hAnsi="Times New Roman" w:cs="Times New Roman"/>
          <w:color w:val="000000" w:themeColor="text1"/>
          <w:sz w:val="24"/>
          <w:szCs w:val="24"/>
          <w:shd w:val="clear" w:color="auto" w:fill="FFFFFF"/>
        </w:rPr>
        <w:t>. Среди деревьев преобладают лиственные породы, а значит весной и зимой на участках много света.</w:t>
      </w:r>
    </w:p>
    <w:p w:rsidR="00F4150C" w:rsidRPr="00F4150C" w:rsidRDefault="00F4150C" w:rsidP="00391C7E">
      <w:pPr>
        <w:shd w:val="clear" w:color="auto" w:fill="FFFFFF"/>
        <w:spacing w:after="0"/>
        <w:ind w:left="-426" w:right="424" w:firstLine="566"/>
        <w:jc w:val="both"/>
        <w:rPr>
          <w:rFonts w:ascii="Times New Roman" w:eastAsia="Times New Roman" w:hAnsi="Times New Roman" w:cs="Times New Roman"/>
          <w:color w:val="000000" w:themeColor="text1"/>
          <w:sz w:val="24"/>
          <w:szCs w:val="24"/>
        </w:rPr>
      </w:pPr>
      <w:r w:rsidRPr="00F4150C">
        <w:rPr>
          <w:rFonts w:ascii="Times New Roman" w:hAnsi="Times New Roman" w:cs="Times New Roman"/>
          <w:color w:val="000000" w:themeColor="text1"/>
          <w:sz w:val="24"/>
          <w:szCs w:val="24"/>
          <w:shd w:val="clear" w:color="auto" w:fill="FFFFFF"/>
        </w:rPr>
        <w:t>На территории детского сада представлены различные жизненные формы растений: деревья, кустарники, травянистые растения — что дает воспитателям возможность проводить разнообразные занятия по ознакомлению детей с природой.</w:t>
      </w:r>
    </w:p>
    <w:p w:rsidR="00F4150C" w:rsidRPr="00F4150C" w:rsidRDefault="00F4150C" w:rsidP="00391C7E">
      <w:pPr>
        <w:spacing w:after="0"/>
        <w:ind w:left="-426" w:right="424" w:firstLine="566"/>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Хозяйственная зона поделена на зону посадок и санитарную зону с эвакуационными выходами, подъездными  путями  к пищеблоку, канализационными люками и грунтовыми  дорожками.</w:t>
      </w:r>
      <w:r w:rsidR="00391C7E">
        <w:rPr>
          <w:rFonts w:ascii="Times New Roman" w:eastAsia="Times New Roman" w:hAnsi="Times New Roman" w:cs="Times New Roman"/>
          <w:color w:val="000000"/>
          <w:sz w:val="24"/>
          <w:szCs w:val="24"/>
        </w:rPr>
        <w:t xml:space="preserve"> </w:t>
      </w:r>
      <w:r w:rsidRPr="00F4150C">
        <w:rPr>
          <w:rFonts w:ascii="Times New Roman" w:hAnsi="Times New Roman" w:cs="Times New Roman"/>
          <w:color w:val="000000" w:themeColor="text1"/>
          <w:sz w:val="24"/>
          <w:szCs w:val="24"/>
        </w:rPr>
        <w:t>Оборудована площадка для мусора.</w:t>
      </w:r>
      <w:r w:rsidR="00391C7E">
        <w:rPr>
          <w:rFonts w:ascii="Times New Roman" w:hAnsi="Times New Roman" w:cs="Times New Roman"/>
          <w:color w:val="000000" w:themeColor="text1"/>
          <w:sz w:val="24"/>
          <w:szCs w:val="24"/>
        </w:rPr>
        <w:t xml:space="preserve"> </w:t>
      </w:r>
      <w:r w:rsidRPr="00F4150C">
        <w:rPr>
          <w:rFonts w:ascii="Times New Roman" w:hAnsi="Times New Roman" w:cs="Times New Roman"/>
          <w:color w:val="000000" w:themeColor="text1"/>
          <w:sz w:val="24"/>
          <w:szCs w:val="24"/>
          <w:shd w:val="clear" w:color="auto" w:fill="FFFFFF"/>
        </w:rPr>
        <w:t>Двор </w:t>
      </w:r>
      <w:r w:rsidRPr="00F4150C">
        <w:rPr>
          <w:rFonts w:ascii="Times New Roman" w:hAnsi="Times New Roman" w:cs="Times New Roman"/>
          <w:bCs/>
          <w:color w:val="000000" w:themeColor="text1"/>
          <w:sz w:val="24"/>
          <w:szCs w:val="24"/>
          <w:bdr w:val="none" w:sz="0" w:space="0" w:color="auto" w:frame="1"/>
          <w:shd w:val="clear" w:color="auto" w:fill="FFFFFF"/>
        </w:rPr>
        <w:t>детского сада</w:t>
      </w:r>
      <w:r w:rsidRPr="00F4150C">
        <w:rPr>
          <w:rFonts w:ascii="Times New Roman" w:hAnsi="Times New Roman" w:cs="Times New Roman"/>
          <w:b/>
          <w:color w:val="000000" w:themeColor="text1"/>
          <w:sz w:val="24"/>
          <w:szCs w:val="24"/>
          <w:shd w:val="clear" w:color="auto" w:fill="FFFFFF"/>
        </w:rPr>
        <w:t> </w:t>
      </w:r>
      <w:r w:rsidRPr="00F4150C">
        <w:rPr>
          <w:rFonts w:ascii="Times New Roman" w:hAnsi="Times New Roman" w:cs="Times New Roman"/>
          <w:color w:val="000000" w:themeColor="text1"/>
          <w:sz w:val="24"/>
          <w:szCs w:val="24"/>
          <w:shd w:val="clear" w:color="auto" w:fill="FFFFFF"/>
        </w:rPr>
        <w:t>имеет не ровное асфальтное покрытие, которое требует ремонта.</w:t>
      </w:r>
    </w:p>
    <w:p w:rsidR="00F4150C" w:rsidRPr="00F4150C" w:rsidRDefault="00F4150C" w:rsidP="00391C7E">
      <w:pPr>
        <w:widowControl w:val="0"/>
        <w:autoSpaceDE w:val="0"/>
        <w:autoSpaceDN w:val="0"/>
        <w:adjustRightInd w:val="0"/>
        <w:spacing w:after="0"/>
        <w:ind w:left="-426" w:right="424" w:firstLine="566"/>
        <w:jc w:val="both"/>
        <w:rPr>
          <w:rFonts w:ascii="Times New Roman" w:hAnsi="Times New Roman" w:cs="Times New Roman"/>
          <w:color w:val="000000"/>
          <w:sz w:val="24"/>
          <w:szCs w:val="24"/>
          <w:shd w:val="clear" w:color="auto" w:fill="FFFFFF"/>
        </w:rPr>
      </w:pPr>
      <w:r w:rsidRPr="00F4150C">
        <w:rPr>
          <w:rFonts w:ascii="Times New Roman" w:hAnsi="Times New Roman" w:cs="Times New Roman"/>
          <w:color w:val="000000"/>
          <w:sz w:val="24"/>
          <w:szCs w:val="24"/>
          <w:shd w:val="clear" w:color="auto" w:fill="FFFFFF"/>
        </w:rPr>
        <w:t>Территория детского сада огорожена решетчатым забором высотой 1 метр и в темное время суток освещается фонарями дневного света.</w:t>
      </w:r>
    </w:p>
    <w:p w:rsidR="00F4150C" w:rsidRPr="00F4150C" w:rsidRDefault="00F4150C" w:rsidP="00391C7E">
      <w:pPr>
        <w:suppressAutoHyphens/>
        <w:spacing w:after="0"/>
        <w:ind w:left="-426" w:right="424" w:firstLine="566"/>
        <w:jc w:val="both"/>
        <w:rPr>
          <w:rFonts w:ascii="Times New Roman" w:eastAsia="Calibri" w:hAnsi="Times New Roman" w:cs="Times New Roman"/>
          <w:color w:val="00000A"/>
          <w:sz w:val="24"/>
          <w:szCs w:val="24"/>
        </w:rPr>
      </w:pPr>
      <w:proofErr w:type="gramStart"/>
      <w:r w:rsidRPr="00F4150C">
        <w:rPr>
          <w:rFonts w:ascii="Times New Roman" w:eastAsia="Calibri" w:hAnsi="Times New Roman" w:cs="Times New Roman"/>
          <w:b/>
          <w:color w:val="00000A"/>
          <w:sz w:val="24"/>
          <w:szCs w:val="24"/>
        </w:rPr>
        <w:t>Заведующий</w:t>
      </w:r>
      <w:proofErr w:type="gramEnd"/>
      <w:r w:rsidRPr="00F4150C">
        <w:rPr>
          <w:rFonts w:ascii="Times New Roman" w:eastAsia="Calibri" w:hAnsi="Times New Roman" w:cs="Times New Roman"/>
          <w:b/>
          <w:color w:val="00000A"/>
          <w:sz w:val="24"/>
          <w:szCs w:val="24"/>
        </w:rPr>
        <w:t xml:space="preserve"> детского сада</w:t>
      </w:r>
      <w:r w:rsidRPr="00F4150C">
        <w:rPr>
          <w:rFonts w:ascii="Times New Roman" w:eastAsia="Calibri" w:hAnsi="Times New Roman" w:cs="Times New Roman"/>
          <w:color w:val="00000A"/>
          <w:sz w:val="24"/>
          <w:szCs w:val="24"/>
        </w:rPr>
        <w:t xml:space="preserve"> – Кругликова Алена Владимировна образование высшее, окончила Таврический Национальный Университет педагогический стаж - </w:t>
      </w:r>
      <w:r w:rsidRPr="00F4150C">
        <w:rPr>
          <w:rFonts w:ascii="Times New Roman" w:eastAsia="Calibri" w:hAnsi="Times New Roman" w:cs="Times New Roman"/>
          <w:color w:val="00000A"/>
          <w:sz w:val="24"/>
          <w:szCs w:val="24"/>
          <w:u w:val="single"/>
        </w:rPr>
        <w:t>5</w:t>
      </w:r>
      <w:r w:rsidRPr="00F4150C">
        <w:rPr>
          <w:rFonts w:ascii="Times New Roman" w:eastAsia="Calibri" w:hAnsi="Times New Roman" w:cs="Times New Roman"/>
          <w:color w:val="00000A"/>
          <w:sz w:val="24"/>
          <w:szCs w:val="24"/>
          <w:u w:val="single"/>
          <w:lang w:val="tt-RU"/>
        </w:rPr>
        <w:t>лет 6 мес.</w:t>
      </w:r>
      <w:r w:rsidRPr="00F4150C">
        <w:rPr>
          <w:rFonts w:ascii="Times New Roman" w:eastAsia="Calibri" w:hAnsi="Times New Roman" w:cs="Times New Roman"/>
          <w:color w:val="00000A"/>
          <w:sz w:val="24"/>
          <w:szCs w:val="24"/>
          <w:u w:val="single"/>
        </w:rPr>
        <w:t>,</w:t>
      </w:r>
      <w:r w:rsidRPr="00F4150C">
        <w:rPr>
          <w:rFonts w:ascii="Times New Roman" w:eastAsia="Calibri" w:hAnsi="Times New Roman" w:cs="Times New Roman"/>
          <w:color w:val="00000A"/>
          <w:sz w:val="24"/>
          <w:szCs w:val="24"/>
        </w:rPr>
        <w:t xml:space="preserve"> в должности </w:t>
      </w:r>
      <w:r w:rsidRPr="00F4150C">
        <w:rPr>
          <w:rFonts w:ascii="Times New Roman" w:eastAsia="Calibri" w:hAnsi="Times New Roman" w:cs="Times New Roman"/>
          <w:color w:val="00000A"/>
          <w:sz w:val="24"/>
          <w:szCs w:val="24"/>
          <w:u w:val="single"/>
        </w:rPr>
        <w:t>6 месяцев</w:t>
      </w:r>
      <w:r w:rsidRPr="00F4150C">
        <w:rPr>
          <w:rFonts w:ascii="Times New Roman" w:eastAsia="Calibri" w:hAnsi="Times New Roman" w:cs="Times New Roman"/>
          <w:color w:val="00000A"/>
          <w:sz w:val="24"/>
          <w:szCs w:val="24"/>
        </w:rPr>
        <w:t>.</w:t>
      </w:r>
    </w:p>
    <w:p w:rsidR="00F4150C" w:rsidRPr="00F4150C" w:rsidRDefault="00F4150C" w:rsidP="00391C7E">
      <w:pPr>
        <w:suppressAutoHyphens/>
        <w:spacing w:after="0"/>
        <w:ind w:left="-426" w:right="424" w:firstLine="566"/>
        <w:jc w:val="both"/>
        <w:rPr>
          <w:rFonts w:ascii="Times New Roman" w:eastAsia="Calibri" w:hAnsi="Times New Roman" w:cs="Times New Roman"/>
          <w:color w:val="00000A"/>
          <w:sz w:val="24"/>
          <w:szCs w:val="24"/>
          <w:u w:val="single"/>
        </w:rPr>
      </w:pPr>
      <w:r w:rsidRPr="00F4150C">
        <w:rPr>
          <w:rFonts w:ascii="Times New Roman" w:eastAsia="Calibri" w:hAnsi="Times New Roman" w:cs="Times New Roman"/>
          <w:b/>
          <w:color w:val="00000A"/>
          <w:sz w:val="24"/>
          <w:szCs w:val="24"/>
        </w:rPr>
        <w:t>Старший воспитатель</w:t>
      </w:r>
      <w:r w:rsidRPr="00F4150C">
        <w:rPr>
          <w:rFonts w:ascii="Times New Roman" w:eastAsia="Calibri" w:hAnsi="Times New Roman" w:cs="Times New Roman"/>
          <w:color w:val="00000A"/>
          <w:sz w:val="24"/>
          <w:szCs w:val="24"/>
        </w:rPr>
        <w:t xml:space="preserve"> – Акимочкина Юлия Анатольевна, образование высшее, окончила Таврический Гуманитарно-Экологический Институт, педагогический стаж </w:t>
      </w:r>
      <w:r w:rsidRPr="00F4150C">
        <w:rPr>
          <w:rFonts w:ascii="Times New Roman" w:eastAsia="Calibri" w:hAnsi="Times New Roman" w:cs="Times New Roman"/>
          <w:color w:val="00000A"/>
          <w:sz w:val="24"/>
          <w:szCs w:val="24"/>
          <w:u w:val="single"/>
        </w:rPr>
        <w:t>5лет 11месяцев</w:t>
      </w:r>
      <w:r w:rsidRPr="00F4150C">
        <w:rPr>
          <w:rFonts w:ascii="Times New Roman" w:eastAsia="Calibri" w:hAnsi="Times New Roman" w:cs="Times New Roman"/>
          <w:color w:val="00000A"/>
          <w:sz w:val="24"/>
          <w:szCs w:val="24"/>
        </w:rPr>
        <w:t xml:space="preserve">, в должности – </w:t>
      </w:r>
      <w:r w:rsidRPr="00F4150C">
        <w:rPr>
          <w:rFonts w:ascii="Times New Roman" w:eastAsia="Calibri" w:hAnsi="Times New Roman" w:cs="Times New Roman"/>
          <w:color w:val="00000A"/>
          <w:sz w:val="24"/>
          <w:szCs w:val="24"/>
          <w:u w:val="single"/>
          <w:lang w:val="tt-RU"/>
        </w:rPr>
        <w:t>6 месяцев.</w:t>
      </w:r>
    </w:p>
    <w:p w:rsidR="00F4150C" w:rsidRPr="00F4150C" w:rsidRDefault="00F4150C" w:rsidP="00391C7E">
      <w:pPr>
        <w:suppressAutoHyphens/>
        <w:spacing w:after="0"/>
        <w:ind w:left="-426" w:right="424" w:firstLine="566"/>
        <w:rPr>
          <w:rFonts w:ascii="Times New Roman" w:eastAsia="Calibri" w:hAnsi="Times New Roman" w:cs="Times New Roman"/>
          <w:color w:val="00000A"/>
          <w:sz w:val="24"/>
          <w:szCs w:val="24"/>
        </w:rPr>
      </w:pPr>
      <w:r w:rsidRPr="00F4150C">
        <w:rPr>
          <w:rFonts w:ascii="Times New Roman" w:eastAsia="Calibri" w:hAnsi="Times New Roman" w:cs="Times New Roman"/>
          <w:b/>
          <w:color w:val="00000A"/>
          <w:sz w:val="24"/>
          <w:szCs w:val="24"/>
        </w:rPr>
        <w:t xml:space="preserve">Медицинский работник </w:t>
      </w:r>
      <w:r>
        <w:rPr>
          <w:rFonts w:ascii="Times New Roman" w:eastAsia="Calibri" w:hAnsi="Times New Roman" w:cs="Times New Roman"/>
          <w:color w:val="00000A"/>
          <w:sz w:val="24"/>
          <w:szCs w:val="24"/>
        </w:rPr>
        <w:t xml:space="preserve"> в ДОУ отсутствует, работа организована с семейным врачом Донской врачебной амбулатории Тихонович И.Ю.</w:t>
      </w:r>
    </w:p>
    <w:p w:rsidR="00F4150C" w:rsidRPr="00F4150C" w:rsidRDefault="00F4150C" w:rsidP="00391C7E">
      <w:pPr>
        <w:suppressAutoHyphens/>
        <w:spacing w:after="0"/>
        <w:ind w:left="-426" w:right="424"/>
        <w:jc w:val="both"/>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 xml:space="preserve">                 Специалисты   детского сада (количество по каждой должности).</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proofErr w:type="gramStart"/>
      <w:r w:rsidRPr="00F4150C">
        <w:rPr>
          <w:rFonts w:ascii="Times New Roman" w:eastAsia="Calibri" w:hAnsi="Times New Roman" w:cs="Times New Roman"/>
          <w:color w:val="00000A"/>
          <w:sz w:val="24"/>
          <w:szCs w:val="24"/>
        </w:rPr>
        <w:t>Музыкальные</w:t>
      </w:r>
      <w:proofErr w:type="gramEnd"/>
      <w:r w:rsidRPr="00F4150C">
        <w:rPr>
          <w:rFonts w:ascii="Times New Roman" w:eastAsia="Calibri" w:hAnsi="Times New Roman" w:cs="Times New Roman"/>
          <w:color w:val="00000A"/>
          <w:sz w:val="24"/>
          <w:szCs w:val="24"/>
        </w:rPr>
        <w:t xml:space="preserve"> руководитель- 1</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Воспитатели - 7</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 Учитель </w:t>
      </w:r>
      <w:proofErr w:type="gramStart"/>
      <w:r w:rsidRPr="00F4150C">
        <w:rPr>
          <w:rFonts w:ascii="Times New Roman" w:eastAsia="Calibri" w:hAnsi="Times New Roman" w:cs="Times New Roman"/>
          <w:color w:val="00000A"/>
          <w:sz w:val="24"/>
          <w:szCs w:val="24"/>
        </w:rPr>
        <w:t>–л</w:t>
      </w:r>
      <w:proofErr w:type="gramEnd"/>
      <w:r w:rsidRPr="00F4150C">
        <w:rPr>
          <w:rFonts w:ascii="Times New Roman" w:eastAsia="Calibri" w:hAnsi="Times New Roman" w:cs="Times New Roman"/>
          <w:color w:val="00000A"/>
          <w:sz w:val="24"/>
          <w:szCs w:val="24"/>
        </w:rPr>
        <w:t>огопед – 1</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Педагог-психолог – 1</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Педагог дополнительного образования- 2</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Инструктор по физической культуре - 1</w:t>
      </w:r>
    </w:p>
    <w:p w:rsidR="00F4150C" w:rsidRPr="00F4150C" w:rsidRDefault="00F4150C" w:rsidP="00391C7E">
      <w:pPr>
        <w:suppressAutoHyphens/>
        <w:spacing w:after="0"/>
        <w:ind w:left="-426" w:right="424"/>
        <w:jc w:val="both"/>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 xml:space="preserve">Имеются залы и кабинеты:  </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Кабинет заведующего-1</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Музыкальный зал. -1</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Физкультурный зал. -1</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Медицинский кабинет. -1</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Изолятор-1</w:t>
      </w:r>
    </w:p>
    <w:p w:rsidR="00F4150C" w:rsidRPr="00F4150C" w:rsidRDefault="00F4150C" w:rsidP="00391C7E">
      <w:pPr>
        <w:suppressAutoHyphens/>
        <w:spacing w:after="0"/>
        <w:ind w:left="-426" w:right="424"/>
        <w:jc w:val="both"/>
        <w:rPr>
          <w:rFonts w:ascii="Times New Roman" w:eastAsia="Calibri" w:hAnsi="Times New Roman" w:cs="Times New Roman"/>
          <w:b/>
          <w:color w:val="00000A"/>
          <w:sz w:val="24"/>
          <w:szCs w:val="24"/>
        </w:rPr>
      </w:pPr>
      <w:r w:rsidRPr="00F4150C">
        <w:rPr>
          <w:rFonts w:ascii="Times New Roman" w:eastAsia="Calibri" w:hAnsi="Times New Roman" w:cs="Times New Roman"/>
          <w:color w:val="00000A"/>
          <w:sz w:val="24"/>
          <w:szCs w:val="24"/>
        </w:rPr>
        <w:t>Процедурный кабинет-0</w:t>
      </w:r>
    </w:p>
    <w:p w:rsidR="00F4150C" w:rsidRPr="00F4150C" w:rsidRDefault="00F4150C" w:rsidP="00391C7E">
      <w:pPr>
        <w:suppressAutoHyphens/>
        <w:spacing w:after="0"/>
        <w:ind w:left="-426" w:right="424"/>
        <w:jc w:val="both"/>
        <w:rPr>
          <w:rFonts w:ascii="Times New Roman" w:eastAsia="Calibri" w:hAnsi="Times New Roman" w:cs="Times New Roman"/>
          <w:b/>
          <w:color w:val="00000A"/>
          <w:sz w:val="24"/>
          <w:szCs w:val="24"/>
        </w:rPr>
      </w:pPr>
      <w:r w:rsidRPr="00F4150C">
        <w:rPr>
          <w:rFonts w:ascii="Times New Roman" w:eastAsia="Calibri" w:hAnsi="Times New Roman" w:cs="Times New Roman"/>
          <w:color w:val="00000A"/>
          <w:sz w:val="24"/>
          <w:szCs w:val="24"/>
        </w:rPr>
        <w:t xml:space="preserve">Методический кабинет. -1 </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Кабинет учителя-логопеда - 1</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Кабинет делопроизводителя-1</w:t>
      </w:r>
    </w:p>
    <w:p w:rsidR="00F4150C" w:rsidRPr="00F4150C" w:rsidRDefault="00F4150C" w:rsidP="00391C7E">
      <w:pPr>
        <w:suppressAutoHyphens/>
        <w:spacing w:after="0"/>
        <w:ind w:left="-426" w:right="424" w:firstLine="566"/>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МБДОУ «Детский сад «</w:t>
      </w:r>
      <w:proofErr w:type="spellStart"/>
      <w:r w:rsidRPr="00F4150C">
        <w:rPr>
          <w:rFonts w:ascii="Times New Roman" w:eastAsia="Calibri" w:hAnsi="Times New Roman" w:cs="Times New Roman"/>
          <w:color w:val="00000A"/>
          <w:sz w:val="24"/>
          <w:szCs w:val="24"/>
        </w:rPr>
        <w:t>Мурзилка</w:t>
      </w:r>
      <w:proofErr w:type="spellEnd"/>
      <w:r w:rsidRPr="00F4150C">
        <w:rPr>
          <w:rFonts w:ascii="Times New Roman" w:eastAsia="Calibri" w:hAnsi="Times New Roman" w:cs="Times New Roman"/>
          <w:color w:val="00000A"/>
          <w:sz w:val="24"/>
          <w:szCs w:val="24"/>
        </w:rPr>
        <w:t>»</w:t>
      </w:r>
      <w:r w:rsidR="00391C7E">
        <w:rPr>
          <w:rFonts w:ascii="Times New Roman" w:eastAsia="Calibri" w:hAnsi="Times New Roman" w:cs="Times New Roman"/>
          <w:color w:val="00000A"/>
          <w:sz w:val="24"/>
          <w:szCs w:val="24"/>
        </w:rPr>
        <w:t xml:space="preserve"> </w:t>
      </w:r>
      <w:proofErr w:type="spellStart"/>
      <w:r w:rsidRPr="00F4150C">
        <w:rPr>
          <w:rFonts w:ascii="Times New Roman" w:eastAsia="Calibri" w:hAnsi="Times New Roman" w:cs="Times New Roman"/>
          <w:color w:val="00000A"/>
          <w:sz w:val="24"/>
          <w:szCs w:val="24"/>
        </w:rPr>
        <w:t>с</w:t>
      </w:r>
      <w:proofErr w:type="gramStart"/>
      <w:r w:rsidRPr="00F4150C">
        <w:rPr>
          <w:rFonts w:ascii="Times New Roman" w:eastAsia="Calibri" w:hAnsi="Times New Roman" w:cs="Times New Roman"/>
          <w:color w:val="00000A"/>
          <w:sz w:val="24"/>
          <w:szCs w:val="24"/>
        </w:rPr>
        <w:t>.В</w:t>
      </w:r>
      <w:proofErr w:type="gramEnd"/>
      <w:r w:rsidRPr="00F4150C">
        <w:rPr>
          <w:rFonts w:ascii="Times New Roman" w:eastAsia="Calibri" w:hAnsi="Times New Roman" w:cs="Times New Roman"/>
          <w:color w:val="00000A"/>
          <w:sz w:val="24"/>
          <w:szCs w:val="24"/>
        </w:rPr>
        <w:t>ерхнекурганное</w:t>
      </w:r>
      <w:proofErr w:type="spellEnd"/>
      <w:r w:rsidRPr="00F4150C">
        <w:rPr>
          <w:rFonts w:ascii="Times New Roman" w:eastAsia="Calibri" w:hAnsi="Times New Roman" w:cs="Times New Roman"/>
          <w:color w:val="00000A"/>
          <w:sz w:val="24"/>
          <w:szCs w:val="24"/>
        </w:rPr>
        <w:t>» реализует основные задачи дошкольного образования такие как: охрана жизни и здоровья воспитанников, социально-</w:t>
      </w:r>
      <w:r w:rsidRPr="00F4150C">
        <w:rPr>
          <w:rFonts w:ascii="Times New Roman" w:eastAsia="Calibri" w:hAnsi="Times New Roman" w:cs="Times New Roman"/>
          <w:color w:val="00000A"/>
          <w:sz w:val="24"/>
          <w:szCs w:val="24"/>
        </w:rPr>
        <w:lastRenderedPageBreak/>
        <w:t>коммуникативное, познавательное, речевое, художественно-эстетическое и физическое развитие детей.</w:t>
      </w:r>
    </w:p>
    <w:p w:rsidR="00F4150C" w:rsidRPr="00F4150C" w:rsidRDefault="004C60B5" w:rsidP="004C60B5">
      <w:pPr>
        <w:pStyle w:val="a7"/>
        <w:suppressAutoHyphens/>
        <w:spacing w:after="0"/>
        <w:ind w:right="424"/>
        <w:jc w:val="center"/>
        <w:rPr>
          <w:rFonts w:ascii="Times New Roman" w:eastAsia="Calibri" w:hAnsi="Times New Roman" w:cs="Times New Roman"/>
          <w:color w:val="00000A"/>
          <w:sz w:val="24"/>
          <w:szCs w:val="24"/>
        </w:rPr>
      </w:pPr>
      <w:r>
        <w:rPr>
          <w:rFonts w:ascii="Times New Roman" w:eastAsia="Calibri" w:hAnsi="Times New Roman" w:cs="Times New Roman"/>
          <w:b/>
          <w:bCs/>
          <w:color w:val="00000A"/>
          <w:sz w:val="24"/>
          <w:szCs w:val="24"/>
        </w:rPr>
        <w:t>3.ВОЗРАСТНЫЕ И ИНДИВИДУАЛЬНЫЕ ОСОБЕННОСТИ КОНТИНГЕНТА ВОСПИТАННИКОВ.</w:t>
      </w:r>
    </w:p>
    <w:p w:rsidR="00F4150C" w:rsidRPr="00F4150C" w:rsidRDefault="00F4150C" w:rsidP="004C60B5">
      <w:pPr>
        <w:pStyle w:val="a7"/>
        <w:suppressAutoHyphens/>
        <w:spacing w:after="0"/>
        <w:ind w:right="424"/>
        <w:rPr>
          <w:rFonts w:ascii="Times New Roman" w:eastAsia="Calibri" w:hAnsi="Times New Roman" w:cs="Times New Roman"/>
          <w:color w:val="00000A"/>
          <w:sz w:val="24"/>
          <w:szCs w:val="24"/>
        </w:rPr>
      </w:pPr>
    </w:p>
    <w:p w:rsidR="00F4150C" w:rsidRPr="00F4150C" w:rsidRDefault="00F4150C" w:rsidP="00391C7E">
      <w:pPr>
        <w:suppressAutoHyphens/>
        <w:spacing w:after="0"/>
        <w:ind w:left="-426" w:right="424" w:firstLine="566"/>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В соответствии с Положением о дошкольном образовательном учреждении в ДОУ обеспечивается право ребенка на качественное образование, учитываются индивидуальные возможности и потребности детей в воспитании и развитии. </w:t>
      </w:r>
    </w:p>
    <w:p w:rsidR="00F4150C" w:rsidRPr="00F4150C" w:rsidRDefault="00F4150C" w:rsidP="00391C7E">
      <w:pPr>
        <w:suppressAutoHyphens/>
        <w:spacing w:after="0"/>
        <w:ind w:left="-426" w:right="424" w:firstLine="566"/>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С этой целью в ДОУ в </w:t>
      </w:r>
      <w:r w:rsidRPr="00F4150C">
        <w:rPr>
          <w:rFonts w:ascii="Times New Roman" w:eastAsia="Calibri" w:hAnsi="Times New Roman" w:cs="Times New Roman"/>
          <w:color w:val="00000A"/>
          <w:sz w:val="24"/>
          <w:szCs w:val="24"/>
          <w:lang w:val="tt-RU"/>
        </w:rPr>
        <w:t xml:space="preserve">2016/2017 учебном году в детском саду функционировало 5 возрастных групп, расчитанных на 85 мест, где в течение года обучалось и воспитывалось -128 детей. </w:t>
      </w:r>
    </w:p>
    <w:p w:rsidR="00F4150C" w:rsidRPr="00F4150C" w:rsidRDefault="00F4150C" w:rsidP="00391C7E">
      <w:pPr>
        <w:suppressAutoHyphens/>
        <w:spacing w:after="0"/>
        <w:ind w:left="-426" w:right="424" w:firstLine="566"/>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lang w:val="tt-RU"/>
        </w:rPr>
        <w:t>На кратковременное пребывание детей в ДОУ переведено небыло.</w:t>
      </w:r>
    </w:p>
    <w:p w:rsidR="00F4150C" w:rsidRPr="00F4150C" w:rsidRDefault="00F4150C" w:rsidP="00391C7E">
      <w:pPr>
        <w:suppressAutoHyphens/>
        <w:spacing w:after="0"/>
        <w:ind w:left="-426" w:right="424" w:firstLine="566"/>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Все группы комплектуются на основе социального заказа, потребностей  родителей воспитанников и на основе медико-педагогического обследования.</w:t>
      </w:r>
    </w:p>
    <w:p w:rsidR="00F4150C" w:rsidRPr="00F4150C" w:rsidRDefault="00F4150C" w:rsidP="00391C7E">
      <w:pPr>
        <w:suppressAutoHyphens/>
        <w:spacing w:after="0"/>
        <w:ind w:left="-426" w:right="424" w:firstLine="566"/>
        <w:jc w:val="both"/>
        <w:rPr>
          <w:rFonts w:ascii="Times New Roman" w:eastAsia="Calibri" w:hAnsi="Times New Roman" w:cs="Times New Roman"/>
          <w:color w:val="00000A"/>
          <w:sz w:val="24"/>
          <w:szCs w:val="24"/>
          <w:lang w:val="tt-RU"/>
        </w:rPr>
      </w:pPr>
      <w:r w:rsidRPr="00F4150C">
        <w:rPr>
          <w:rFonts w:ascii="Times New Roman" w:eastAsia="Calibri" w:hAnsi="Times New Roman" w:cs="Times New Roman"/>
          <w:color w:val="00000A"/>
          <w:sz w:val="24"/>
          <w:szCs w:val="24"/>
          <w:lang w:val="tt-RU"/>
        </w:rPr>
        <w:t xml:space="preserve">Воспитание  и  обучение  </w:t>
      </w:r>
      <w:r w:rsidRPr="00F4150C">
        <w:rPr>
          <w:rFonts w:ascii="Times New Roman" w:eastAsia="Calibri" w:hAnsi="Times New Roman" w:cs="Times New Roman"/>
          <w:color w:val="00000A"/>
          <w:sz w:val="24"/>
          <w:szCs w:val="24"/>
        </w:rPr>
        <w:t xml:space="preserve">ведется </w:t>
      </w:r>
      <w:r w:rsidRPr="00F4150C">
        <w:rPr>
          <w:rFonts w:ascii="Times New Roman" w:eastAsia="Calibri" w:hAnsi="Times New Roman" w:cs="Times New Roman"/>
          <w:color w:val="00000A"/>
          <w:sz w:val="24"/>
          <w:szCs w:val="24"/>
          <w:lang w:val="tt-RU"/>
        </w:rPr>
        <w:t xml:space="preserve">на: </w:t>
      </w:r>
      <w:r w:rsidRPr="00F4150C">
        <w:rPr>
          <w:rFonts w:ascii="Times New Roman" w:eastAsia="Calibri" w:hAnsi="Times New Roman" w:cs="Times New Roman"/>
          <w:color w:val="00000A"/>
          <w:sz w:val="24"/>
          <w:szCs w:val="24"/>
        </w:rPr>
        <w:t>русском языке и</w:t>
      </w:r>
      <w:r w:rsidR="00391C7E">
        <w:rPr>
          <w:rFonts w:ascii="Times New Roman" w:eastAsia="Calibri" w:hAnsi="Times New Roman" w:cs="Times New Roman"/>
          <w:color w:val="00000A"/>
          <w:sz w:val="24"/>
          <w:szCs w:val="24"/>
        </w:rPr>
        <w:t xml:space="preserve"> </w:t>
      </w:r>
      <w:r w:rsidRPr="00F4150C">
        <w:rPr>
          <w:rFonts w:ascii="Times New Roman" w:eastAsia="Calibri" w:hAnsi="Times New Roman" w:cs="Times New Roman"/>
          <w:color w:val="00000A"/>
          <w:sz w:val="24"/>
          <w:szCs w:val="24"/>
        </w:rPr>
        <w:t>во всех возрастных</w:t>
      </w:r>
      <w:r w:rsidR="00391C7E">
        <w:rPr>
          <w:rFonts w:ascii="Times New Roman" w:eastAsia="Calibri" w:hAnsi="Times New Roman" w:cs="Times New Roman"/>
          <w:color w:val="00000A"/>
          <w:sz w:val="24"/>
          <w:szCs w:val="24"/>
        </w:rPr>
        <w:t xml:space="preserve"> </w:t>
      </w:r>
      <w:r w:rsidRPr="00F4150C">
        <w:rPr>
          <w:rFonts w:ascii="Times New Roman" w:eastAsia="Calibri" w:hAnsi="Times New Roman" w:cs="Times New Roman"/>
          <w:color w:val="00000A"/>
          <w:sz w:val="24"/>
          <w:szCs w:val="24"/>
        </w:rPr>
        <w:t xml:space="preserve">группах. </w:t>
      </w:r>
      <w:r w:rsidRPr="00F4150C">
        <w:rPr>
          <w:rFonts w:ascii="Times New Roman" w:eastAsia="Calibri" w:hAnsi="Times New Roman" w:cs="Times New Roman"/>
          <w:color w:val="00000A"/>
          <w:sz w:val="24"/>
          <w:szCs w:val="24"/>
          <w:lang w:val="tt-RU"/>
        </w:rPr>
        <w:t xml:space="preserve">На 01.09.2016 г. было укомплектовано воспитанниками 5 возрастных групп: </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p>
    <w:tbl>
      <w:tblPr>
        <w:tblW w:w="9357" w:type="dxa"/>
        <w:tblInd w:w="146" w:type="dxa"/>
        <w:tblBorders>
          <w:top w:val="single" w:sz="2" w:space="0" w:color="000001"/>
          <w:left w:val="single" w:sz="2" w:space="0" w:color="000001"/>
          <w:bottom w:val="single" w:sz="2" w:space="0" w:color="000001"/>
          <w:insideH w:val="single" w:sz="2" w:space="0" w:color="000001"/>
        </w:tblBorders>
        <w:tblLayout w:type="fixed"/>
        <w:tblCellMar>
          <w:top w:w="55" w:type="dxa"/>
          <w:left w:w="48" w:type="dxa"/>
          <w:bottom w:w="55" w:type="dxa"/>
          <w:right w:w="55" w:type="dxa"/>
        </w:tblCellMar>
        <w:tblLook w:val="04A0" w:firstRow="1" w:lastRow="0" w:firstColumn="1" w:lastColumn="0" w:noHBand="0" w:noVBand="1"/>
      </w:tblPr>
      <w:tblGrid>
        <w:gridCol w:w="1277"/>
        <w:gridCol w:w="709"/>
        <w:gridCol w:w="992"/>
        <w:gridCol w:w="992"/>
        <w:gridCol w:w="1276"/>
        <w:gridCol w:w="1134"/>
        <w:gridCol w:w="1134"/>
        <w:gridCol w:w="992"/>
        <w:gridCol w:w="851"/>
      </w:tblGrid>
      <w:tr w:rsidR="00F4150C" w:rsidRPr="00F4150C" w:rsidTr="00F4150C">
        <w:tc>
          <w:tcPr>
            <w:tcW w:w="1277"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Группа</w:t>
            </w:r>
          </w:p>
        </w:tc>
        <w:tc>
          <w:tcPr>
            <w:tcW w:w="709"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Кол-во детей</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Девочек</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Мальчиков</w:t>
            </w:r>
          </w:p>
        </w:tc>
        <w:tc>
          <w:tcPr>
            <w:tcW w:w="1276"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Детей с ограниченными возможностями здоровья</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 xml:space="preserve">Детей, находящихся под опекой </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Детей из многодетных семей</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 xml:space="preserve">Детей </w:t>
            </w:r>
            <w:proofErr w:type="gramStart"/>
            <w:r w:rsidRPr="00F4150C">
              <w:rPr>
                <w:rFonts w:ascii="Times New Roman" w:hAnsi="Times New Roman" w:cs="Times New Roman"/>
                <w:sz w:val="24"/>
                <w:szCs w:val="24"/>
              </w:rPr>
              <w:t>из</w:t>
            </w:r>
            <w:proofErr w:type="gramEnd"/>
            <w:r w:rsidRPr="00F4150C">
              <w:rPr>
                <w:rFonts w:ascii="Times New Roman" w:hAnsi="Times New Roman" w:cs="Times New Roman"/>
                <w:sz w:val="24"/>
                <w:szCs w:val="24"/>
              </w:rPr>
              <w:t xml:space="preserve"> </w:t>
            </w:r>
          </w:p>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семей военнослужащих</w:t>
            </w:r>
          </w:p>
        </w:tc>
        <w:tc>
          <w:tcPr>
            <w:tcW w:w="85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Детей </w:t>
            </w:r>
          </w:p>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Из</w:t>
            </w:r>
            <w:r w:rsidR="00391C7E">
              <w:rPr>
                <w:rFonts w:ascii="Times New Roman" w:eastAsia="Calibri" w:hAnsi="Times New Roman" w:cs="Times New Roman"/>
                <w:color w:val="00000A"/>
                <w:sz w:val="24"/>
                <w:szCs w:val="24"/>
              </w:rPr>
              <w:t xml:space="preserve"> </w:t>
            </w:r>
            <w:r w:rsidRPr="00F4150C">
              <w:rPr>
                <w:rFonts w:ascii="Times New Roman" w:eastAsia="Calibri" w:hAnsi="Times New Roman" w:cs="Times New Roman"/>
                <w:color w:val="00000A"/>
                <w:sz w:val="24"/>
                <w:szCs w:val="24"/>
              </w:rPr>
              <w:t>неблагополучных семей</w:t>
            </w:r>
          </w:p>
        </w:tc>
      </w:tr>
      <w:tr w:rsidR="00F4150C" w:rsidRPr="00F4150C" w:rsidTr="00F4150C">
        <w:tc>
          <w:tcPr>
            <w:tcW w:w="1277"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1-я мл</w:t>
            </w:r>
            <w:proofErr w:type="gramStart"/>
            <w:r w:rsidRPr="00F4150C">
              <w:rPr>
                <w:rFonts w:ascii="Times New Roman" w:hAnsi="Times New Roman" w:cs="Times New Roman"/>
                <w:sz w:val="24"/>
                <w:szCs w:val="24"/>
              </w:rPr>
              <w:t>.</w:t>
            </w:r>
            <w:proofErr w:type="gramEnd"/>
            <w:r w:rsidRPr="00F4150C">
              <w:rPr>
                <w:rFonts w:ascii="Times New Roman" w:hAnsi="Times New Roman" w:cs="Times New Roman"/>
                <w:sz w:val="24"/>
                <w:szCs w:val="24"/>
              </w:rPr>
              <w:t xml:space="preserve"> </w:t>
            </w:r>
            <w:proofErr w:type="gramStart"/>
            <w:r w:rsidRPr="00F4150C">
              <w:rPr>
                <w:rFonts w:ascii="Times New Roman" w:hAnsi="Times New Roman" w:cs="Times New Roman"/>
                <w:sz w:val="24"/>
                <w:szCs w:val="24"/>
              </w:rPr>
              <w:t>г</w:t>
            </w:r>
            <w:proofErr w:type="gramEnd"/>
            <w:r w:rsidRPr="00F4150C">
              <w:rPr>
                <w:rFonts w:ascii="Times New Roman" w:hAnsi="Times New Roman" w:cs="Times New Roman"/>
                <w:sz w:val="24"/>
                <w:szCs w:val="24"/>
              </w:rPr>
              <w:t>р.</w:t>
            </w:r>
          </w:p>
        </w:tc>
        <w:tc>
          <w:tcPr>
            <w:tcW w:w="709"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jc w:val="center"/>
              <w:rPr>
                <w:rFonts w:ascii="Times New Roman" w:hAnsi="Times New Roman" w:cs="Times New Roman"/>
                <w:sz w:val="24"/>
                <w:szCs w:val="24"/>
              </w:rPr>
            </w:pPr>
            <w:r w:rsidRPr="00F4150C">
              <w:rPr>
                <w:rFonts w:ascii="Times New Roman" w:hAnsi="Times New Roman" w:cs="Times New Roman"/>
                <w:sz w:val="24"/>
                <w:szCs w:val="24"/>
              </w:rPr>
              <w:t>18</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jc w:val="center"/>
              <w:rPr>
                <w:rFonts w:ascii="Times New Roman" w:hAnsi="Times New Roman" w:cs="Times New Roman"/>
                <w:sz w:val="24"/>
                <w:szCs w:val="24"/>
              </w:rPr>
            </w:pPr>
            <w:r w:rsidRPr="00F4150C">
              <w:rPr>
                <w:rFonts w:ascii="Times New Roman" w:hAnsi="Times New Roman" w:cs="Times New Roman"/>
                <w:sz w:val="24"/>
                <w:szCs w:val="24"/>
              </w:rPr>
              <w:t>8</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jc w:val="center"/>
              <w:rPr>
                <w:rFonts w:ascii="Times New Roman" w:hAnsi="Times New Roman" w:cs="Times New Roman"/>
                <w:sz w:val="24"/>
                <w:szCs w:val="24"/>
              </w:rPr>
            </w:pPr>
            <w:r w:rsidRPr="00F4150C">
              <w:rPr>
                <w:rFonts w:ascii="Times New Roman" w:hAnsi="Times New Roman" w:cs="Times New Roman"/>
                <w:sz w:val="24"/>
                <w:szCs w:val="24"/>
              </w:rPr>
              <w:t>10</w:t>
            </w:r>
          </w:p>
        </w:tc>
        <w:tc>
          <w:tcPr>
            <w:tcW w:w="1276"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jc w:val="center"/>
              <w:rPr>
                <w:rFonts w:ascii="Times New Roman" w:hAnsi="Times New Roman" w:cs="Times New Roman"/>
                <w:sz w:val="24"/>
                <w:szCs w:val="24"/>
              </w:rPr>
            </w:pPr>
            <w:r w:rsidRPr="00F4150C">
              <w:rPr>
                <w:rFonts w:ascii="Times New Roman" w:hAnsi="Times New Roman" w:cs="Times New Roman"/>
                <w:sz w:val="24"/>
                <w:szCs w:val="24"/>
              </w:rPr>
              <w:t>-</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jc w:val="center"/>
              <w:rPr>
                <w:rFonts w:ascii="Times New Roman" w:hAnsi="Times New Roman" w:cs="Times New Roman"/>
                <w:sz w:val="24"/>
                <w:szCs w:val="24"/>
              </w:rPr>
            </w:pPr>
            <w:r w:rsidRPr="00F4150C">
              <w:rPr>
                <w:rFonts w:ascii="Times New Roman" w:hAnsi="Times New Roman" w:cs="Times New Roman"/>
                <w:sz w:val="24"/>
                <w:szCs w:val="24"/>
              </w:rPr>
              <w:t>-</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jc w:val="center"/>
              <w:rPr>
                <w:rFonts w:ascii="Times New Roman" w:hAnsi="Times New Roman" w:cs="Times New Roman"/>
                <w:sz w:val="24"/>
                <w:szCs w:val="24"/>
              </w:rPr>
            </w:pPr>
            <w:r w:rsidRPr="00F4150C">
              <w:rPr>
                <w:rFonts w:ascii="Times New Roman" w:hAnsi="Times New Roman" w:cs="Times New Roman"/>
                <w:sz w:val="24"/>
                <w:szCs w:val="24"/>
              </w:rPr>
              <w:t>2</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jc w:val="center"/>
              <w:rPr>
                <w:rFonts w:ascii="Times New Roman" w:hAnsi="Times New Roman" w:cs="Times New Roman"/>
                <w:sz w:val="24"/>
                <w:szCs w:val="24"/>
              </w:rPr>
            </w:pPr>
            <w:r w:rsidRPr="00F4150C">
              <w:rPr>
                <w:rFonts w:ascii="Times New Roman" w:hAnsi="Times New Roman" w:cs="Times New Roman"/>
                <w:sz w:val="24"/>
                <w:szCs w:val="24"/>
              </w:rPr>
              <w:t>-</w:t>
            </w:r>
          </w:p>
        </w:tc>
        <w:tc>
          <w:tcPr>
            <w:tcW w:w="85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r>
      <w:tr w:rsidR="00F4150C" w:rsidRPr="00F4150C" w:rsidTr="00F4150C">
        <w:tc>
          <w:tcPr>
            <w:tcW w:w="1277"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 –я мл</w:t>
            </w:r>
            <w:proofErr w:type="gramStart"/>
            <w:r w:rsidRPr="00F4150C">
              <w:rPr>
                <w:rFonts w:ascii="Times New Roman" w:eastAsia="Calibri" w:hAnsi="Times New Roman" w:cs="Times New Roman"/>
                <w:color w:val="00000A"/>
                <w:sz w:val="24"/>
                <w:szCs w:val="24"/>
              </w:rPr>
              <w:t>.</w:t>
            </w:r>
            <w:proofErr w:type="gramEnd"/>
            <w:r w:rsidRPr="00F4150C">
              <w:rPr>
                <w:rFonts w:ascii="Times New Roman" w:eastAsia="Calibri" w:hAnsi="Times New Roman" w:cs="Times New Roman"/>
                <w:color w:val="00000A"/>
                <w:sz w:val="24"/>
                <w:szCs w:val="24"/>
              </w:rPr>
              <w:t xml:space="preserve"> </w:t>
            </w:r>
            <w:proofErr w:type="gramStart"/>
            <w:r w:rsidRPr="00F4150C">
              <w:rPr>
                <w:rFonts w:ascii="Times New Roman" w:eastAsia="Calibri" w:hAnsi="Times New Roman" w:cs="Times New Roman"/>
                <w:color w:val="00000A"/>
                <w:sz w:val="24"/>
                <w:szCs w:val="24"/>
              </w:rPr>
              <w:t>г</w:t>
            </w:r>
            <w:proofErr w:type="gramEnd"/>
            <w:r w:rsidRPr="00F4150C">
              <w:rPr>
                <w:rFonts w:ascii="Times New Roman" w:eastAsia="Calibri" w:hAnsi="Times New Roman" w:cs="Times New Roman"/>
                <w:color w:val="00000A"/>
                <w:sz w:val="24"/>
                <w:szCs w:val="24"/>
              </w:rPr>
              <w:t>р.</w:t>
            </w:r>
          </w:p>
        </w:tc>
        <w:tc>
          <w:tcPr>
            <w:tcW w:w="709"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26</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8</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18</w:t>
            </w:r>
          </w:p>
        </w:tc>
        <w:tc>
          <w:tcPr>
            <w:tcW w:w="1276"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7</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85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r>
      <w:tr w:rsidR="00F4150C" w:rsidRPr="00F4150C" w:rsidTr="00F4150C">
        <w:tc>
          <w:tcPr>
            <w:tcW w:w="1277"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Средняя группа</w:t>
            </w:r>
          </w:p>
        </w:tc>
        <w:tc>
          <w:tcPr>
            <w:tcW w:w="709"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25</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8</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17</w:t>
            </w:r>
          </w:p>
        </w:tc>
        <w:tc>
          <w:tcPr>
            <w:tcW w:w="1276"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4</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85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r>
      <w:tr w:rsidR="00F4150C" w:rsidRPr="00F4150C" w:rsidTr="00F4150C">
        <w:tc>
          <w:tcPr>
            <w:tcW w:w="1277"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Старшая группа</w:t>
            </w:r>
          </w:p>
        </w:tc>
        <w:tc>
          <w:tcPr>
            <w:tcW w:w="709"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25</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10</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15</w:t>
            </w:r>
          </w:p>
        </w:tc>
        <w:tc>
          <w:tcPr>
            <w:tcW w:w="1276"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85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r>
      <w:tr w:rsidR="00F4150C" w:rsidRPr="00F4150C" w:rsidTr="00F4150C">
        <w:tc>
          <w:tcPr>
            <w:tcW w:w="1277"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Подготовительная группа</w:t>
            </w:r>
          </w:p>
        </w:tc>
        <w:tc>
          <w:tcPr>
            <w:tcW w:w="709"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27</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13</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14</w:t>
            </w:r>
          </w:p>
        </w:tc>
        <w:tc>
          <w:tcPr>
            <w:tcW w:w="1276"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4</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85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r>
      <w:tr w:rsidR="00F4150C" w:rsidRPr="00F4150C" w:rsidTr="00F4150C">
        <w:tc>
          <w:tcPr>
            <w:tcW w:w="1277"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ИТОГО:</w:t>
            </w:r>
          </w:p>
        </w:tc>
        <w:tc>
          <w:tcPr>
            <w:tcW w:w="709"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121</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47</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74</w:t>
            </w:r>
          </w:p>
        </w:tc>
        <w:tc>
          <w:tcPr>
            <w:tcW w:w="1276"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19</w:t>
            </w:r>
          </w:p>
        </w:tc>
        <w:tc>
          <w:tcPr>
            <w:tcW w:w="9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85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r>
    </w:tbl>
    <w:p w:rsidR="00F4150C" w:rsidRPr="00F4150C" w:rsidRDefault="00F4150C" w:rsidP="00391C7E">
      <w:pPr>
        <w:suppressAutoHyphens/>
        <w:spacing w:after="0"/>
        <w:jc w:val="both"/>
        <w:rPr>
          <w:rFonts w:ascii="Times New Roman" w:eastAsia="Calibri" w:hAnsi="Times New Roman" w:cs="Times New Roman"/>
          <w:color w:val="00000A"/>
          <w:sz w:val="24"/>
          <w:szCs w:val="24"/>
        </w:rPr>
      </w:pPr>
    </w:p>
    <w:p w:rsidR="00F4150C" w:rsidRPr="00F4150C" w:rsidRDefault="00F4150C" w:rsidP="00391C7E">
      <w:pPr>
        <w:suppressAutoHyphens/>
        <w:spacing w:after="0"/>
        <w:ind w:left="-426" w:right="424" w:firstLine="70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 группах общеразвивающей направленности осуществляется дошкольное образование в соответствии требованиями ФГОС ДО и ООП МБДОУ «Детский сад «</w:t>
      </w:r>
      <w:proofErr w:type="spellStart"/>
      <w:r w:rsidRPr="00F4150C">
        <w:rPr>
          <w:rFonts w:ascii="Times New Roman" w:eastAsia="Calibri" w:hAnsi="Times New Roman" w:cs="Times New Roman"/>
          <w:color w:val="00000A"/>
          <w:sz w:val="24"/>
          <w:szCs w:val="24"/>
        </w:rPr>
        <w:t>Мурзилка»с</w:t>
      </w:r>
      <w:proofErr w:type="gramStart"/>
      <w:r w:rsidRPr="00F4150C">
        <w:rPr>
          <w:rFonts w:ascii="Times New Roman" w:eastAsia="Calibri" w:hAnsi="Times New Roman" w:cs="Times New Roman"/>
          <w:color w:val="00000A"/>
          <w:sz w:val="24"/>
          <w:szCs w:val="24"/>
        </w:rPr>
        <w:t>.В</w:t>
      </w:r>
      <w:proofErr w:type="gramEnd"/>
      <w:r w:rsidRPr="00F4150C">
        <w:rPr>
          <w:rFonts w:ascii="Times New Roman" w:eastAsia="Calibri" w:hAnsi="Times New Roman" w:cs="Times New Roman"/>
          <w:color w:val="00000A"/>
          <w:sz w:val="24"/>
          <w:szCs w:val="24"/>
        </w:rPr>
        <w:t>ерхнекурганное</w:t>
      </w:r>
      <w:proofErr w:type="spellEnd"/>
      <w:r w:rsidRPr="00F4150C">
        <w:rPr>
          <w:rFonts w:ascii="Times New Roman" w:eastAsia="Calibri" w:hAnsi="Times New Roman" w:cs="Times New Roman"/>
          <w:color w:val="00000A"/>
          <w:sz w:val="24"/>
          <w:szCs w:val="24"/>
        </w:rPr>
        <w:t>».</w:t>
      </w:r>
    </w:p>
    <w:p w:rsidR="00F4150C" w:rsidRPr="00F4150C" w:rsidRDefault="00F4150C" w:rsidP="00391C7E">
      <w:pPr>
        <w:suppressAutoHyphens/>
        <w:spacing w:after="0"/>
        <w:ind w:left="-426" w:right="424" w:firstLine="70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Социальный заказ образовательных потребностей родителей осуществляется:</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через организацию кружковой работы по «Детскому фитнесу» детей 4-7 лет;</w:t>
      </w:r>
    </w:p>
    <w:p w:rsidR="00F4150C" w:rsidRPr="00F4150C" w:rsidRDefault="00F4150C" w:rsidP="00391C7E">
      <w:pPr>
        <w:suppressAutoHyphens/>
        <w:spacing w:after="0"/>
        <w:ind w:left="-426" w:right="424"/>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через организацию кружковой работы по «Английскому языку» детей 4-7 лет.</w:t>
      </w:r>
    </w:p>
    <w:p w:rsidR="003F0F56" w:rsidRDefault="003F0F56" w:rsidP="003F0F56">
      <w:pPr>
        <w:tabs>
          <w:tab w:val="left" w:pos="735"/>
        </w:tabs>
        <w:spacing w:after="0"/>
        <w:ind w:left="720" w:right="424"/>
        <w:contextualSpacing/>
        <w:rPr>
          <w:rFonts w:ascii="Times New Roman" w:hAnsi="Times New Roman" w:cs="Times New Roman"/>
          <w:b/>
          <w:sz w:val="24"/>
          <w:szCs w:val="24"/>
        </w:rPr>
      </w:pPr>
    </w:p>
    <w:p w:rsidR="003F0F56" w:rsidRDefault="003F0F56" w:rsidP="00391C7E">
      <w:pPr>
        <w:tabs>
          <w:tab w:val="left" w:pos="735"/>
        </w:tabs>
        <w:spacing w:after="0"/>
        <w:ind w:left="720" w:right="424"/>
        <w:contextualSpacing/>
        <w:jc w:val="center"/>
        <w:rPr>
          <w:rFonts w:ascii="Times New Roman" w:hAnsi="Times New Roman" w:cs="Times New Roman"/>
          <w:b/>
          <w:sz w:val="24"/>
          <w:szCs w:val="24"/>
        </w:rPr>
      </w:pPr>
    </w:p>
    <w:p w:rsidR="00F4150C" w:rsidRPr="00F4150C" w:rsidRDefault="00397BD4" w:rsidP="00391C7E">
      <w:pPr>
        <w:tabs>
          <w:tab w:val="left" w:pos="735"/>
        </w:tabs>
        <w:spacing w:after="0"/>
        <w:ind w:left="720" w:right="424"/>
        <w:contextualSpacing/>
        <w:jc w:val="center"/>
        <w:rPr>
          <w:rFonts w:ascii="Times New Roman" w:hAnsi="Times New Roman" w:cs="Times New Roman"/>
          <w:sz w:val="24"/>
          <w:szCs w:val="24"/>
        </w:rPr>
      </w:pPr>
      <w:r>
        <w:rPr>
          <w:rFonts w:ascii="Times New Roman" w:hAnsi="Times New Roman" w:cs="Times New Roman"/>
          <w:b/>
          <w:sz w:val="24"/>
          <w:szCs w:val="24"/>
        </w:rPr>
        <w:t>4.</w:t>
      </w:r>
      <w:r w:rsidR="00F4150C" w:rsidRPr="00F4150C">
        <w:rPr>
          <w:rFonts w:ascii="Times New Roman" w:hAnsi="Times New Roman" w:cs="Times New Roman"/>
          <w:b/>
          <w:sz w:val="24"/>
          <w:szCs w:val="24"/>
        </w:rPr>
        <w:t>. ПРОБЛЕМНО-ОРИЕНТИРОВАННЫЙ АНАЛИЗ ПЕДАГОГИЧЕСКОЙ ДЕЯТЕЛЬНОСТИ ДОШКОЛЬНОГО УЧРЕЖДЕНИЯ ЗА 2016/2017</w:t>
      </w:r>
    </w:p>
    <w:p w:rsidR="00F4150C" w:rsidRPr="00F4150C" w:rsidRDefault="00F4150C" w:rsidP="00391C7E">
      <w:pPr>
        <w:spacing w:after="0"/>
        <w:jc w:val="both"/>
        <w:rPr>
          <w:rFonts w:ascii="Times New Roman" w:eastAsia="Times New Roman" w:hAnsi="Times New Roman" w:cs="Times New Roman"/>
          <w:sz w:val="24"/>
          <w:szCs w:val="24"/>
        </w:rPr>
      </w:pPr>
      <w:r w:rsidRPr="00F4150C">
        <w:rPr>
          <w:rFonts w:ascii="Times New Roman" w:eastAsia="Times New Roman" w:hAnsi="Times New Roman" w:cs="Times New Roman"/>
          <w:b/>
          <w:bCs/>
          <w:i/>
          <w:iCs/>
          <w:sz w:val="24"/>
          <w:szCs w:val="24"/>
        </w:rPr>
        <w:t>1. Обеспечение здоровья и здорового образа жизни.</w:t>
      </w:r>
      <w:r w:rsidRPr="00F4150C">
        <w:rPr>
          <w:rFonts w:ascii="Times New Roman" w:eastAsia="Times New Roman" w:hAnsi="Times New Roman" w:cs="Times New Roman"/>
          <w:sz w:val="24"/>
          <w:szCs w:val="24"/>
        </w:rPr>
        <w:t> </w:t>
      </w:r>
    </w:p>
    <w:tbl>
      <w:tblPr>
        <w:tblStyle w:val="13"/>
        <w:tblW w:w="0" w:type="auto"/>
        <w:tblLook w:val="04A0" w:firstRow="1" w:lastRow="0" w:firstColumn="1" w:lastColumn="0" w:noHBand="0" w:noVBand="1"/>
      </w:tblPr>
      <w:tblGrid>
        <w:gridCol w:w="3828"/>
        <w:gridCol w:w="1985"/>
        <w:gridCol w:w="1843"/>
        <w:gridCol w:w="1701"/>
      </w:tblGrid>
      <w:tr w:rsidR="00F4150C" w:rsidRPr="00F4150C" w:rsidTr="00391C7E">
        <w:trPr>
          <w:trHeight w:val="379"/>
        </w:trPr>
        <w:tc>
          <w:tcPr>
            <w:tcW w:w="3828" w:type="dxa"/>
            <w:vMerge w:val="restart"/>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p>
        </w:tc>
        <w:tc>
          <w:tcPr>
            <w:tcW w:w="5529" w:type="dxa"/>
            <w:gridSpan w:val="3"/>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2016- 2017уч. г.</w:t>
            </w:r>
          </w:p>
        </w:tc>
      </w:tr>
      <w:tr w:rsidR="00F4150C" w:rsidRPr="00F4150C" w:rsidTr="00391C7E">
        <w:trPr>
          <w:trHeight w:val="173"/>
        </w:trPr>
        <w:tc>
          <w:tcPr>
            <w:tcW w:w="3828" w:type="dxa"/>
            <w:vMerge/>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p>
        </w:tc>
        <w:tc>
          <w:tcPr>
            <w:tcW w:w="1985"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всего</w:t>
            </w:r>
          </w:p>
        </w:tc>
        <w:tc>
          <w:tcPr>
            <w:tcW w:w="1843"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1 младшая</w:t>
            </w:r>
          </w:p>
        </w:tc>
        <w:tc>
          <w:tcPr>
            <w:tcW w:w="1701"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Сад</w:t>
            </w:r>
          </w:p>
        </w:tc>
      </w:tr>
      <w:tr w:rsidR="00F4150C" w:rsidRPr="00F4150C" w:rsidTr="00391C7E">
        <w:trPr>
          <w:trHeight w:val="758"/>
        </w:trPr>
        <w:tc>
          <w:tcPr>
            <w:tcW w:w="3828"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Среднее количество детей</w:t>
            </w:r>
          </w:p>
        </w:tc>
        <w:tc>
          <w:tcPr>
            <w:tcW w:w="1985"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128</w:t>
            </w:r>
          </w:p>
        </w:tc>
        <w:tc>
          <w:tcPr>
            <w:tcW w:w="1843"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20</w:t>
            </w:r>
          </w:p>
        </w:tc>
        <w:tc>
          <w:tcPr>
            <w:tcW w:w="1701"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108</w:t>
            </w:r>
          </w:p>
        </w:tc>
      </w:tr>
      <w:tr w:rsidR="00F4150C" w:rsidRPr="00F4150C" w:rsidTr="00391C7E">
        <w:trPr>
          <w:trHeight w:val="379"/>
        </w:trPr>
        <w:tc>
          <w:tcPr>
            <w:tcW w:w="3828"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Пропущено по болезни</w:t>
            </w:r>
          </w:p>
        </w:tc>
        <w:tc>
          <w:tcPr>
            <w:tcW w:w="1985"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1089</w:t>
            </w:r>
          </w:p>
        </w:tc>
        <w:tc>
          <w:tcPr>
            <w:tcW w:w="1843"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237</w:t>
            </w:r>
          </w:p>
        </w:tc>
        <w:tc>
          <w:tcPr>
            <w:tcW w:w="1701"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852</w:t>
            </w:r>
          </w:p>
        </w:tc>
      </w:tr>
      <w:tr w:rsidR="00F4150C" w:rsidRPr="00F4150C" w:rsidTr="00391C7E">
        <w:trPr>
          <w:trHeight w:val="758"/>
        </w:trPr>
        <w:tc>
          <w:tcPr>
            <w:tcW w:w="3828"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Пропущено по болезни одним ребенком</w:t>
            </w:r>
          </w:p>
        </w:tc>
        <w:tc>
          <w:tcPr>
            <w:tcW w:w="1985"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8,5</w:t>
            </w:r>
          </w:p>
        </w:tc>
        <w:tc>
          <w:tcPr>
            <w:tcW w:w="1843"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11,85</w:t>
            </w:r>
          </w:p>
        </w:tc>
        <w:tc>
          <w:tcPr>
            <w:tcW w:w="1701" w:type="dxa"/>
          </w:tcPr>
          <w:p w:rsidR="00F4150C" w:rsidRPr="00F4150C" w:rsidRDefault="00F4150C" w:rsidP="00391C7E">
            <w:pPr>
              <w:widowControl w:val="0"/>
              <w:autoSpaceDE w:val="0"/>
              <w:autoSpaceDN w:val="0"/>
              <w:adjustRightInd w:val="0"/>
              <w:spacing w:line="276" w:lineRule="auto"/>
              <w:jc w:val="center"/>
              <w:rPr>
                <w:rFonts w:ascii="Times New Roman" w:hAnsi="Times New Roman"/>
                <w:sz w:val="24"/>
                <w:szCs w:val="24"/>
              </w:rPr>
            </w:pPr>
            <w:r w:rsidRPr="00F4150C">
              <w:rPr>
                <w:rFonts w:ascii="Times New Roman" w:hAnsi="Times New Roman"/>
                <w:sz w:val="24"/>
                <w:szCs w:val="24"/>
              </w:rPr>
              <w:t>7,8</w:t>
            </w:r>
          </w:p>
        </w:tc>
      </w:tr>
    </w:tbl>
    <w:tbl>
      <w:tblPr>
        <w:tblpPr w:leftFromText="180" w:rightFromText="180" w:vertAnchor="text" w:horzAnchor="margin" w:tblpYSpec="outside"/>
        <w:tblW w:w="0" w:type="auto"/>
        <w:tblBorders>
          <w:top w:val="outset" w:sz="6" w:space="0" w:color="auto"/>
          <w:left w:val="outset" w:sz="6" w:space="0" w:color="auto"/>
          <w:bottom w:val="outset" w:sz="6" w:space="0" w:color="auto"/>
          <w:right w:val="outset" w:sz="6" w:space="0" w:color="auto"/>
        </w:tblBorders>
        <w:shd w:val="clear" w:color="auto" w:fill="F1F5F5"/>
        <w:tblCellMar>
          <w:left w:w="0" w:type="dxa"/>
          <w:right w:w="0" w:type="dxa"/>
        </w:tblCellMar>
        <w:tblLook w:val="04A0" w:firstRow="1" w:lastRow="0" w:firstColumn="1" w:lastColumn="0" w:noHBand="0" w:noVBand="1"/>
      </w:tblPr>
      <w:tblGrid>
        <w:gridCol w:w="3794"/>
        <w:gridCol w:w="2019"/>
        <w:gridCol w:w="3544"/>
      </w:tblGrid>
      <w:tr w:rsidR="00F4150C" w:rsidRPr="00F4150C" w:rsidTr="00391C7E">
        <w:tc>
          <w:tcPr>
            <w:tcW w:w="3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b/>
                <w:bCs/>
                <w:color w:val="000000" w:themeColor="text1"/>
                <w:sz w:val="24"/>
                <w:szCs w:val="24"/>
                <w:bdr w:val="none" w:sz="0" w:space="0" w:color="auto" w:frame="1"/>
              </w:rPr>
              <w:t>Вид заболевания</w:t>
            </w:r>
          </w:p>
        </w:tc>
        <w:tc>
          <w:tcPr>
            <w:tcW w:w="20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b/>
                <w:bCs/>
                <w:color w:val="000000" w:themeColor="text1"/>
                <w:sz w:val="24"/>
                <w:szCs w:val="24"/>
                <w:bdr w:val="none" w:sz="0" w:space="0" w:color="auto" w:frame="1"/>
              </w:rPr>
              <w:t>2016 год</w:t>
            </w:r>
          </w:p>
        </w:tc>
        <w:tc>
          <w:tcPr>
            <w:tcW w:w="35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b/>
                <w:bCs/>
                <w:color w:val="000000" w:themeColor="text1"/>
                <w:sz w:val="24"/>
                <w:szCs w:val="24"/>
                <w:bdr w:val="none" w:sz="0" w:space="0" w:color="auto" w:frame="1"/>
              </w:rPr>
              <w:t>2017 год</w:t>
            </w:r>
          </w:p>
        </w:tc>
      </w:tr>
      <w:tr w:rsidR="00F4150C" w:rsidRPr="00F4150C" w:rsidTr="00391C7E">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ОРВИ</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70,2%</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72%</w:t>
            </w:r>
          </w:p>
        </w:tc>
      </w:tr>
      <w:tr w:rsidR="00F4150C" w:rsidRPr="00F4150C" w:rsidTr="00391C7E">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proofErr w:type="spellStart"/>
            <w:r w:rsidRPr="00F4150C">
              <w:rPr>
                <w:rFonts w:ascii="Times New Roman" w:eastAsia="Calibri" w:hAnsi="Times New Roman" w:cs="Times New Roman"/>
                <w:color w:val="000000" w:themeColor="text1"/>
                <w:sz w:val="24"/>
                <w:szCs w:val="24"/>
                <w:bdr w:val="none" w:sz="0" w:space="0" w:color="auto" w:frame="1"/>
              </w:rPr>
              <w:t>Ветр</w:t>
            </w:r>
            <w:proofErr w:type="gramStart"/>
            <w:r w:rsidRPr="00F4150C">
              <w:rPr>
                <w:rFonts w:ascii="Times New Roman" w:eastAsia="Calibri" w:hAnsi="Times New Roman" w:cs="Times New Roman"/>
                <w:color w:val="000000" w:themeColor="text1"/>
                <w:sz w:val="24"/>
                <w:szCs w:val="24"/>
                <w:bdr w:val="none" w:sz="0" w:space="0" w:color="auto" w:frame="1"/>
              </w:rPr>
              <w:t>.о</w:t>
            </w:r>
            <w:proofErr w:type="gramEnd"/>
            <w:r w:rsidRPr="00F4150C">
              <w:rPr>
                <w:rFonts w:ascii="Times New Roman" w:eastAsia="Calibri" w:hAnsi="Times New Roman" w:cs="Times New Roman"/>
                <w:color w:val="000000" w:themeColor="text1"/>
                <w:sz w:val="24"/>
                <w:szCs w:val="24"/>
                <w:bdr w:val="none" w:sz="0" w:space="0" w:color="auto" w:frame="1"/>
              </w:rPr>
              <w:t>спа</w:t>
            </w:r>
            <w:proofErr w:type="spellEnd"/>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17 %</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w:t>
            </w:r>
          </w:p>
        </w:tc>
      </w:tr>
      <w:tr w:rsidR="00F4150C" w:rsidRPr="00F4150C" w:rsidTr="00391C7E">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Прочие заболевания</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7,9%</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26 %</w:t>
            </w:r>
          </w:p>
        </w:tc>
      </w:tr>
      <w:tr w:rsidR="00F4150C" w:rsidRPr="00F4150C" w:rsidTr="00391C7E">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Бронхит</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1 %</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2 %</w:t>
            </w:r>
          </w:p>
        </w:tc>
      </w:tr>
      <w:tr w:rsidR="00F4150C" w:rsidRPr="00F4150C" w:rsidTr="00391C7E">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proofErr w:type="gramStart"/>
            <w:r w:rsidRPr="00F4150C">
              <w:rPr>
                <w:rFonts w:ascii="Times New Roman" w:eastAsia="Calibri" w:hAnsi="Times New Roman" w:cs="Times New Roman"/>
                <w:color w:val="000000" w:themeColor="text1"/>
                <w:sz w:val="24"/>
                <w:szCs w:val="24"/>
                <w:bdr w:val="none" w:sz="0" w:space="0" w:color="auto" w:frame="1"/>
              </w:rPr>
              <w:t>Хирургические</w:t>
            </w:r>
            <w:proofErr w:type="gramEnd"/>
            <w:r w:rsidRPr="00F4150C">
              <w:rPr>
                <w:rFonts w:ascii="Times New Roman" w:eastAsia="Calibri" w:hAnsi="Times New Roman" w:cs="Times New Roman"/>
                <w:color w:val="000000" w:themeColor="text1"/>
                <w:sz w:val="24"/>
                <w:szCs w:val="24"/>
                <w:bdr w:val="none" w:sz="0" w:space="0" w:color="auto" w:frame="1"/>
              </w:rPr>
              <w:t xml:space="preserve"> опер.</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2 %</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1 %</w:t>
            </w:r>
          </w:p>
        </w:tc>
      </w:tr>
      <w:tr w:rsidR="00F4150C" w:rsidRPr="00F4150C" w:rsidTr="00391C7E">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Кишечные</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1 %</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150C" w:rsidRPr="00F4150C" w:rsidRDefault="00F4150C" w:rsidP="00391C7E">
            <w:pPr>
              <w:suppressAutoHyphens/>
              <w:spacing w:after="0"/>
              <w:jc w:val="both"/>
              <w:rPr>
                <w:rFonts w:ascii="Times New Roman" w:eastAsia="Calibri" w:hAnsi="Times New Roman" w:cs="Times New Roman"/>
                <w:color w:val="000000" w:themeColor="text1"/>
                <w:sz w:val="24"/>
                <w:szCs w:val="24"/>
              </w:rPr>
            </w:pPr>
            <w:r w:rsidRPr="00F4150C">
              <w:rPr>
                <w:rFonts w:ascii="Times New Roman" w:eastAsia="Calibri" w:hAnsi="Times New Roman" w:cs="Times New Roman"/>
                <w:color w:val="000000" w:themeColor="text1"/>
                <w:sz w:val="24"/>
                <w:szCs w:val="24"/>
                <w:bdr w:val="none" w:sz="0" w:space="0" w:color="auto" w:frame="1"/>
              </w:rPr>
              <w:t>-</w:t>
            </w:r>
          </w:p>
        </w:tc>
      </w:tr>
    </w:tbl>
    <w:p w:rsidR="00F4150C" w:rsidRDefault="00F4150C" w:rsidP="00391C7E">
      <w:pPr>
        <w:widowControl w:val="0"/>
        <w:autoSpaceDE w:val="0"/>
        <w:autoSpaceDN w:val="0"/>
        <w:adjustRightInd w:val="0"/>
        <w:spacing w:after="0"/>
        <w:ind w:right="424"/>
        <w:jc w:val="both"/>
        <w:rPr>
          <w:rFonts w:ascii="Times New Roman" w:eastAsia="Times New Roman" w:hAnsi="Times New Roman" w:cs="Times New Roman"/>
          <w:color w:val="000000"/>
          <w:sz w:val="24"/>
          <w:szCs w:val="24"/>
        </w:rPr>
      </w:pPr>
    </w:p>
    <w:p w:rsidR="00F4150C" w:rsidRPr="00F4150C" w:rsidRDefault="00F4150C" w:rsidP="00391C7E">
      <w:pPr>
        <w:widowControl w:val="0"/>
        <w:autoSpaceDE w:val="0"/>
        <w:autoSpaceDN w:val="0"/>
        <w:adjustRightInd w:val="0"/>
        <w:spacing w:after="0"/>
        <w:ind w:left="-426" w:right="424" w:firstLine="568"/>
        <w:jc w:val="both"/>
        <w:rPr>
          <w:rFonts w:ascii="Times New Roman" w:hAnsi="Times New Roman" w:cs="Times New Roman"/>
          <w:sz w:val="24"/>
          <w:szCs w:val="24"/>
        </w:rPr>
      </w:pPr>
      <w:r w:rsidRPr="00F4150C">
        <w:rPr>
          <w:rFonts w:ascii="Times New Roman" w:eastAsia="Times New Roman" w:hAnsi="Times New Roman" w:cs="Times New Roman"/>
          <w:color w:val="000000"/>
          <w:sz w:val="24"/>
          <w:szCs w:val="24"/>
        </w:rPr>
        <w:t xml:space="preserve">Здоровье - одно из важнейших условий полноценного физического и психического развития детей дошкольного возраста. </w:t>
      </w:r>
      <w:proofErr w:type="gramStart"/>
      <w:r w:rsidRPr="00F4150C">
        <w:rPr>
          <w:rFonts w:ascii="Times New Roman" w:eastAsia="Times New Roman" w:hAnsi="Times New Roman" w:cs="Times New Roman"/>
          <w:color w:val="000000"/>
          <w:sz w:val="24"/>
          <w:szCs w:val="24"/>
        </w:rPr>
        <w:t>Решая задачи</w:t>
      </w:r>
      <w:r w:rsidR="00391C7E">
        <w:rPr>
          <w:rFonts w:ascii="Times New Roman" w:eastAsia="Times New Roman" w:hAnsi="Times New Roman" w:cs="Times New Roman"/>
          <w:color w:val="000000"/>
          <w:sz w:val="24"/>
          <w:szCs w:val="24"/>
        </w:rPr>
        <w:t xml:space="preserve"> </w:t>
      </w:r>
      <w:r w:rsidRPr="00F4150C">
        <w:rPr>
          <w:rFonts w:ascii="Times New Roman" w:eastAsia="Times New Roman" w:hAnsi="Times New Roman" w:cs="Times New Roman"/>
          <w:color w:val="000000"/>
          <w:sz w:val="24"/>
          <w:szCs w:val="24"/>
        </w:rPr>
        <w:t>сохранения и укрепления здоровья детей, в работе использовались разнообразные формы и методы: утренняя гимнастика, занятия по физической</w:t>
      </w:r>
      <w:r w:rsidR="00391C7E">
        <w:rPr>
          <w:rFonts w:ascii="Times New Roman" w:eastAsia="Times New Roman" w:hAnsi="Times New Roman" w:cs="Times New Roman"/>
          <w:color w:val="000000"/>
          <w:sz w:val="24"/>
          <w:szCs w:val="24"/>
        </w:rPr>
        <w:t xml:space="preserve"> </w:t>
      </w:r>
      <w:r w:rsidRPr="00F4150C">
        <w:rPr>
          <w:rFonts w:ascii="Times New Roman" w:eastAsia="Times New Roman" w:hAnsi="Times New Roman" w:cs="Times New Roman"/>
          <w:color w:val="000000"/>
          <w:sz w:val="24"/>
          <w:szCs w:val="24"/>
        </w:rPr>
        <w:t xml:space="preserve">культуре в зале и на улице, </w:t>
      </w:r>
      <w:proofErr w:type="spellStart"/>
      <w:r w:rsidRPr="00F4150C">
        <w:rPr>
          <w:rFonts w:ascii="Times New Roman" w:eastAsia="Times New Roman" w:hAnsi="Times New Roman" w:cs="Times New Roman"/>
          <w:color w:val="000000"/>
          <w:sz w:val="24"/>
          <w:szCs w:val="24"/>
        </w:rPr>
        <w:t>физминутки</w:t>
      </w:r>
      <w:proofErr w:type="spellEnd"/>
      <w:r w:rsidRPr="00F4150C">
        <w:rPr>
          <w:rFonts w:ascii="Times New Roman" w:eastAsia="Times New Roman" w:hAnsi="Times New Roman" w:cs="Times New Roman"/>
          <w:color w:val="000000"/>
          <w:sz w:val="24"/>
          <w:szCs w:val="24"/>
        </w:rPr>
        <w:t xml:space="preserve">, гимнастика после сна, закаливание, подвижные игры и упражнения в течение дня, </w:t>
      </w:r>
      <w:r w:rsidRPr="00F4150C">
        <w:rPr>
          <w:rFonts w:ascii="Times New Roman" w:hAnsi="Times New Roman" w:cs="Times New Roman"/>
          <w:sz w:val="24"/>
          <w:szCs w:val="24"/>
        </w:rPr>
        <w:t xml:space="preserve">кружковая работа (детский фитнес), </w:t>
      </w:r>
      <w:r w:rsidRPr="00F4150C">
        <w:rPr>
          <w:rFonts w:ascii="Times New Roman" w:eastAsia="Times New Roman" w:hAnsi="Times New Roman" w:cs="Times New Roman"/>
          <w:color w:val="000000"/>
          <w:sz w:val="24"/>
          <w:szCs w:val="24"/>
        </w:rPr>
        <w:t>в летний период воздушные и</w:t>
      </w:r>
      <w:r w:rsidR="00391C7E">
        <w:rPr>
          <w:rFonts w:ascii="Times New Roman" w:eastAsia="Times New Roman" w:hAnsi="Times New Roman" w:cs="Times New Roman"/>
          <w:color w:val="000000"/>
          <w:sz w:val="24"/>
          <w:szCs w:val="24"/>
        </w:rPr>
        <w:t xml:space="preserve"> </w:t>
      </w:r>
      <w:r w:rsidRPr="00F4150C">
        <w:rPr>
          <w:rFonts w:ascii="Times New Roman" w:eastAsia="Times New Roman" w:hAnsi="Times New Roman" w:cs="Times New Roman"/>
          <w:color w:val="000000"/>
          <w:sz w:val="24"/>
          <w:szCs w:val="24"/>
        </w:rPr>
        <w:t xml:space="preserve">солнечные ванны, </w:t>
      </w:r>
      <w:proofErr w:type="spellStart"/>
      <w:r w:rsidRPr="00F4150C">
        <w:rPr>
          <w:rFonts w:ascii="Times New Roman" w:eastAsia="Times New Roman" w:hAnsi="Times New Roman" w:cs="Times New Roman"/>
          <w:color w:val="000000"/>
          <w:sz w:val="24"/>
          <w:szCs w:val="24"/>
        </w:rPr>
        <w:t>босохождение</w:t>
      </w:r>
      <w:proofErr w:type="spellEnd"/>
      <w:r w:rsidRPr="00F4150C">
        <w:rPr>
          <w:rFonts w:ascii="Times New Roman" w:eastAsia="Times New Roman" w:hAnsi="Times New Roman" w:cs="Times New Roman"/>
          <w:color w:val="000000"/>
          <w:sz w:val="24"/>
          <w:szCs w:val="24"/>
        </w:rPr>
        <w:t xml:space="preserve"> по песку, обливание ног.</w:t>
      </w:r>
      <w:proofErr w:type="gramEnd"/>
      <w:r w:rsidRPr="00F4150C">
        <w:rPr>
          <w:rFonts w:ascii="Times New Roman" w:eastAsia="Times New Roman" w:hAnsi="Times New Roman" w:cs="Times New Roman"/>
          <w:color w:val="000000"/>
          <w:sz w:val="24"/>
          <w:szCs w:val="24"/>
        </w:rPr>
        <w:t xml:space="preserve"> Проводились с детьми разнообразные интегрированные занятия с включением</w:t>
      </w:r>
      <w:r w:rsidR="00391C7E">
        <w:rPr>
          <w:rFonts w:ascii="Times New Roman" w:eastAsia="Times New Roman" w:hAnsi="Times New Roman" w:cs="Times New Roman"/>
          <w:color w:val="000000"/>
          <w:sz w:val="24"/>
          <w:szCs w:val="24"/>
        </w:rPr>
        <w:t xml:space="preserve"> </w:t>
      </w:r>
      <w:r w:rsidRPr="00F4150C">
        <w:rPr>
          <w:rFonts w:ascii="Times New Roman" w:eastAsia="Times New Roman" w:hAnsi="Times New Roman" w:cs="Times New Roman"/>
          <w:color w:val="000000"/>
          <w:sz w:val="24"/>
          <w:szCs w:val="24"/>
        </w:rPr>
        <w:t>двигательной активности, спортивные досуги и праздники.</w:t>
      </w:r>
    </w:p>
    <w:p w:rsidR="00F4150C" w:rsidRPr="00F4150C" w:rsidRDefault="00F4150C" w:rsidP="00391C7E">
      <w:pPr>
        <w:shd w:val="clear" w:color="auto" w:fill="FFFFFF"/>
        <w:spacing w:after="0"/>
        <w:ind w:left="-426" w:right="424" w:firstLine="568"/>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 xml:space="preserve">Существенное место в решении задач физического воспитания занимают различные формы активного отдыха: спортивные досуги, </w:t>
      </w:r>
      <w:proofErr w:type="spellStart"/>
      <w:r w:rsidRPr="00F4150C">
        <w:rPr>
          <w:rFonts w:ascii="Times New Roman" w:eastAsia="Times New Roman" w:hAnsi="Times New Roman" w:cs="Times New Roman"/>
          <w:color w:val="000000"/>
          <w:sz w:val="24"/>
          <w:szCs w:val="24"/>
        </w:rPr>
        <w:t>праздники</w:t>
      </w:r>
      <w:proofErr w:type="gramStart"/>
      <w:r w:rsidRPr="00F4150C">
        <w:rPr>
          <w:rFonts w:ascii="Times New Roman" w:eastAsia="Times New Roman" w:hAnsi="Times New Roman" w:cs="Times New Roman"/>
          <w:color w:val="000000"/>
          <w:sz w:val="24"/>
          <w:szCs w:val="24"/>
        </w:rPr>
        <w:t>,д</w:t>
      </w:r>
      <w:proofErr w:type="gramEnd"/>
      <w:r w:rsidRPr="00F4150C">
        <w:rPr>
          <w:rFonts w:ascii="Times New Roman" w:eastAsia="Times New Roman" w:hAnsi="Times New Roman" w:cs="Times New Roman"/>
          <w:color w:val="000000"/>
          <w:sz w:val="24"/>
          <w:szCs w:val="24"/>
        </w:rPr>
        <w:t>ни</w:t>
      </w:r>
      <w:proofErr w:type="spellEnd"/>
      <w:r w:rsidRPr="00F4150C">
        <w:rPr>
          <w:rFonts w:ascii="Times New Roman" w:eastAsia="Times New Roman" w:hAnsi="Times New Roman" w:cs="Times New Roman"/>
          <w:color w:val="000000"/>
          <w:sz w:val="24"/>
          <w:szCs w:val="24"/>
        </w:rPr>
        <w:t xml:space="preserve"> здоровья. Они помогают создать оптимальный двигательный режим, который способствует повышению функциональных возможностей</w:t>
      </w:r>
      <w:r w:rsidR="00391C7E">
        <w:rPr>
          <w:rFonts w:ascii="Times New Roman" w:eastAsia="Times New Roman" w:hAnsi="Times New Roman" w:cs="Times New Roman"/>
          <w:color w:val="000000"/>
          <w:sz w:val="24"/>
          <w:szCs w:val="24"/>
        </w:rPr>
        <w:t xml:space="preserve"> </w:t>
      </w:r>
      <w:r w:rsidRPr="00F4150C">
        <w:rPr>
          <w:rFonts w:ascii="Times New Roman" w:eastAsia="Times New Roman" w:hAnsi="Times New Roman" w:cs="Times New Roman"/>
          <w:color w:val="000000"/>
          <w:sz w:val="24"/>
          <w:szCs w:val="24"/>
        </w:rPr>
        <w:t>ребенка, улучшению его работоспособности и закаленности, и являются эффективным средством всестороннего развития и воспитания.</w:t>
      </w:r>
    </w:p>
    <w:p w:rsidR="00F4150C" w:rsidRPr="00F4150C" w:rsidRDefault="00F4150C" w:rsidP="00391C7E">
      <w:pPr>
        <w:shd w:val="clear" w:color="auto" w:fill="FFFFFF"/>
        <w:spacing w:after="0"/>
        <w:ind w:left="-426" w:right="424" w:firstLine="568"/>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Вся работа ведется через соблюдение санитарно-гигиенических норм и требований: организацию сбалансированного питания, систему закаливания детей, развитие физкультурно-оздоровительных мероприятий, создание благоприятного климата в дошкольном учреждении.</w:t>
      </w:r>
    </w:p>
    <w:p w:rsidR="00F4150C" w:rsidRPr="00F4150C" w:rsidRDefault="00F4150C" w:rsidP="00391C7E">
      <w:pPr>
        <w:widowControl w:val="0"/>
        <w:autoSpaceDE w:val="0"/>
        <w:autoSpaceDN w:val="0"/>
        <w:adjustRightInd w:val="0"/>
        <w:spacing w:after="0"/>
        <w:ind w:left="-426" w:right="424"/>
        <w:jc w:val="both"/>
        <w:rPr>
          <w:rFonts w:ascii="Times New Roman" w:eastAsia="Times New Roman" w:hAnsi="Times New Roman" w:cs="Times New Roman"/>
          <w:sz w:val="24"/>
          <w:szCs w:val="24"/>
        </w:rPr>
      </w:pPr>
      <w:r w:rsidRPr="00F4150C">
        <w:rPr>
          <w:rFonts w:ascii="Times New Roman" w:hAnsi="Times New Roman" w:cs="Times New Roman"/>
          <w:sz w:val="24"/>
          <w:szCs w:val="24"/>
        </w:rPr>
        <w:t xml:space="preserve">Дети получают трехразовое питание, введен 2 завтрак. При организации питания учитывается сезонность. Составляется перспективное меню на 10 дней, </w:t>
      </w:r>
      <w:r w:rsidRPr="00F4150C">
        <w:rPr>
          <w:rFonts w:ascii="Times New Roman" w:eastAsia="Times New Roman" w:hAnsi="Times New Roman" w:cs="Times New Roman"/>
          <w:sz w:val="24"/>
          <w:szCs w:val="24"/>
        </w:rPr>
        <w:t xml:space="preserve">утвержденное заведующим МБДОУ, технологические карты блюд, где указаны раскладка, калорийность блюда, содержание в нем белков, жиров, углеводов.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w:t>
      </w:r>
    </w:p>
    <w:p w:rsidR="00F4150C" w:rsidRPr="00F4150C" w:rsidRDefault="00F4150C" w:rsidP="00391C7E">
      <w:pPr>
        <w:widowControl w:val="0"/>
        <w:autoSpaceDE w:val="0"/>
        <w:autoSpaceDN w:val="0"/>
        <w:adjustRightInd w:val="0"/>
        <w:spacing w:after="0"/>
        <w:ind w:left="-426" w:right="424" w:firstLine="568"/>
        <w:jc w:val="both"/>
        <w:rPr>
          <w:rFonts w:ascii="Times New Roman" w:eastAsia="Times New Roman" w:hAnsi="Times New Roman" w:cs="Times New Roman"/>
          <w:sz w:val="24"/>
          <w:szCs w:val="24"/>
        </w:rPr>
      </w:pPr>
      <w:r w:rsidRPr="00F4150C">
        <w:rPr>
          <w:rFonts w:ascii="Times New Roman" w:hAnsi="Times New Roman" w:cs="Times New Roman"/>
          <w:sz w:val="24"/>
          <w:szCs w:val="24"/>
        </w:rPr>
        <w:lastRenderedPageBreak/>
        <w:t xml:space="preserve">Ежемесячно руководителем учреждения проводится анализ посещаемости и   заболеваемости   детей детского сада.   </w:t>
      </w:r>
    </w:p>
    <w:p w:rsidR="00F4150C" w:rsidRPr="00F4150C" w:rsidRDefault="00F4150C" w:rsidP="00391C7E">
      <w:pPr>
        <w:shd w:val="clear" w:color="auto" w:fill="FFFFFF"/>
        <w:spacing w:after="0"/>
        <w:ind w:left="-426" w:right="424" w:firstLine="568"/>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Оздоровительная работа ведется систематически, и постоянно контролируется. Используя формы двигательной активности и решая задачи</w:t>
      </w:r>
      <w:r w:rsidR="00391C7E">
        <w:rPr>
          <w:rFonts w:ascii="Times New Roman" w:eastAsia="Times New Roman" w:hAnsi="Times New Roman" w:cs="Times New Roman"/>
          <w:color w:val="000000"/>
          <w:sz w:val="24"/>
          <w:szCs w:val="24"/>
        </w:rPr>
        <w:t xml:space="preserve"> </w:t>
      </w:r>
      <w:r w:rsidRPr="00F4150C">
        <w:rPr>
          <w:rFonts w:ascii="Times New Roman" w:eastAsia="Times New Roman" w:hAnsi="Times New Roman" w:cs="Times New Roman"/>
          <w:color w:val="000000"/>
          <w:sz w:val="24"/>
          <w:szCs w:val="24"/>
        </w:rPr>
        <w:t>сохранения и укрепления здоровья детей, мы видим положительные результаты.</w:t>
      </w:r>
    </w:p>
    <w:p w:rsidR="00F4150C" w:rsidRDefault="00F4150C" w:rsidP="00391C7E">
      <w:pPr>
        <w:shd w:val="clear" w:color="auto" w:fill="FFFFFF"/>
        <w:spacing w:after="0"/>
        <w:ind w:left="-426" w:right="424" w:firstLine="568"/>
        <w:jc w:val="both"/>
        <w:rPr>
          <w:rFonts w:ascii="Times New Roman" w:eastAsia="Times New Roman" w:hAnsi="Times New Roman" w:cs="Times New Roman"/>
          <w:b/>
          <w:sz w:val="24"/>
          <w:szCs w:val="24"/>
        </w:rPr>
      </w:pPr>
      <w:r w:rsidRPr="00F4150C">
        <w:rPr>
          <w:rFonts w:ascii="Times New Roman" w:eastAsia="Times New Roman" w:hAnsi="Times New Roman" w:cs="Times New Roman"/>
          <w:b/>
          <w:sz w:val="24"/>
          <w:szCs w:val="24"/>
        </w:rPr>
        <w:t>Вывод: необходимо продолжать работу по оздоровлению воспитанников в ДОУ путем организации совместных спортивных праздников с</w:t>
      </w:r>
      <w:r>
        <w:rPr>
          <w:rFonts w:ascii="Times New Roman" w:eastAsia="Times New Roman" w:hAnsi="Times New Roman" w:cs="Times New Roman"/>
          <w:b/>
          <w:sz w:val="24"/>
          <w:szCs w:val="24"/>
        </w:rPr>
        <w:t xml:space="preserve"> </w:t>
      </w:r>
      <w:r w:rsidRPr="00F4150C">
        <w:rPr>
          <w:rFonts w:ascii="Times New Roman" w:eastAsia="Times New Roman" w:hAnsi="Times New Roman" w:cs="Times New Roman"/>
          <w:b/>
          <w:sz w:val="24"/>
          <w:szCs w:val="24"/>
        </w:rPr>
        <w:t xml:space="preserve">родителями, пропаганды здорового питания и здорового образа жизни. </w:t>
      </w:r>
    </w:p>
    <w:p w:rsidR="00F4150C" w:rsidRPr="00F4150C" w:rsidRDefault="00F4150C" w:rsidP="00391C7E">
      <w:pPr>
        <w:shd w:val="clear" w:color="auto" w:fill="FFFFFF"/>
        <w:spacing w:after="0"/>
        <w:ind w:left="-426" w:right="424" w:firstLine="568"/>
        <w:jc w:val="both"/>
        <w:rPr>
          <w:rFonts w:ascii="Times New Roman" w:eastAsia="Times New Roman" w:hAnsi="Times New Roman" w:cs="Times New Roman"/>
          <w:b/>
          <w:sz w:val="24"/>
          <w:szCs w:val="24"/>
        </w:rPr>
      </w:pPr>
    </w:p>
    <w:p w:rsidR="00F4150C" w:rsidRPr="00B500BC" w:rsidRDefault="00B500BC" w:rsidP="00391C7E">
      <w:pPr>
        <w:ind w:right="424"/>
        <w:jc w:val="center"/>
        <w:rPr>
          <w:rFonts w:ascii="Times New Roman" w:hAnsi="Times New Roman" w:cs="Times New Roman"/>
          <w:caps/>
          <w:sz w:val="24"/>
          <w:szCs w:val="24"/>
        </w:rPr>
      </w:pPr>
      <w:r w:rsidRPr="00B500BC">
        <w:rPr>
          <w:rFonts w:ascii="Times New Roman" w:hAnsi="Times New Roman" w:cs="Times New Roman"/>
          <w:b/>
          <w:bCs/>
          <w:caps/>
          <w:sz w:val="24"/>
          <w:szCs w:val="24"/>
        </w:rPr>
        <w:t xml:space="preserve">5. </w:t>
      </w:r>
      <w:r w:rsidR="00F4150C" w:rsidRPr="00B500BC">
        <w:rPr>
          <w:rFonts w:ascii="Times New Roman" w:hAnsi="Times New Roman" w:cs="Times New Roman"/>
          <w:b/>
          <w:bCs/>
          <w:caps/>
          <w:sz w:val="24"/>
          <w:szCs w:val="24"/>
        </w:rPr>
        <w:t>Проблемно-ориентированный анализ по реализации ООП ДО МБДОУ «Детский сад Мурзилка» с.Верхнекурганное» за 2016/2017и уч.г.</w:t>
      </w:r>
    </w:p>
    <w:tbl>
      <w:tblPr>
        <w:tblW w:w="9357"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710"/>
        <w:gridCol w:w="5492"/>
        <w:gridCol w:w="3155"/>
      </w:tblGrid>
      <w:tr w:rsidR="00F4150C" w:rsidRPr="00F4150C" w:rsidTr="00B500BC">
        <w:tc>
          <w:tcPr>
            <w:tcW w:w="710"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w:t>
            </w:r>
          </w:p>
        </w:tc>
        <w:tc>
          <w:tcPr>
            <w:tcW w:w="54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 xml:space="preserve">Наименование программы </w:t>
            </w:r>
          </w:p>
        </w:tc>
        <w:tc>
          <w:tcPr>
            <w:tcW w:w="315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Автор, место и год издания, кем утверждена</w:t>
            </w:r>
          </w:p>
        </w:tc>
      </w:tr>
      <w:tr w:rsidR="00F4150C" w:rsidRPr="00F4150C" w:rsidTr="00B500BC">
        <w:tc>
          <w:tcPr>
            <w:tcW w:w="710"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1.</w:t>
            </w:r>
          </w:p>
        </w:tc>
        <w:tc>
          <w:tcPr>
            <w:tcW w:w="8647"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Комплексные программы:</w:t>
            </w:r>
          </w:p>
        </w:tc>
      </w:tr>
      <w:tr w:rsidR="00F4150C" w:rsidRPr="00F4150C" w:rsidTr="00B500BC">
        <w:tc>
          <w:tcPr>
            <w:tcW w:w="710"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p>
        </w:tc>
        <w:tc>
          <w:tcPr>
            <w:tcW w:w="54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eastAsia="Times New Roman" w:hAnsi="Times New Roman" w:cs="Times New Roman"/>
                <w:color w:val="000000" w:themeColor="text1"/>
                <w:sz w:val="24"/>
                <w:szCs w:val="24"/>
              </w:rPr>
              <w:t>«От рождения до школы»</w:t>
            </w:r>
          </w:p>
        </w:tc>
        <w:tc>
          <w:tcPr>
            <w:tcW w:w="315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Times New Roman" w:hAnsi="Times New Roman" w:cs="Times New Roman"/>
                <w:color w:val="000000" w:themeColor="text1"/>
                <w:sz w:val="24"/>
                <w:szCs w:val="24"/>
              </w:rPr>
            </w:pPr>
            <w:proofErr w:type="spellStart"/>
            <w:r w:rsidRPr="00F4150C">
              <w:rPr>
                <w:rFonts w:ascii="Times New Roman" w:eastAsia="Times New Roman" w:hAnsi="Times New Roman" w:cs="Times New Roman"/>
                <w:color w:val="000000" w:themeColor="text1"/>
                <w:sz w:val="24"/>
                <w:szCs w:val="24"/>
              </w:rPr>
              <w:t>Н.Е.Веракса</w:t>
            </w:r>
            <w:proofErr w:type="spellEnd"/>
            <w:r w:rsidRPr="00F4150C">
              <w:rPr>
                <w:rFonts w:ascii="Times New Roman" w:eastAsia="Times New Roman" w:hAnsi="Times New Roman" w:cs="Times New Roman"/>
                <w:color w:val="000000" w:themeColor="text1"/>
                <w:sz w:val="24"/>
                <w:szCs w:val="24"/>
              </w:rPr>
              <w:t xml:space="preserve">, </w:t>
            </w:r>
            <w:proofErr w:type="spellStart"/>
            <w:r w:rsidRPr="00F4150C">
              <w:rPr>
                <w:rFonts w:ascii="Times New Roman" w:eastAsia="Times New Roman" w:hAnsi="Times New Roman" w:cs="Times New Roman"/>
                <w:color w:val="000000" w:themeColor="text1"/>
                <w:sz w:val="24"/>
                <w:szCs w:val="24"/>
              </w:rPr>
              <w:t>Т.С.Комаровой</w:t>
            </w:r>
            <w:proofErr w:type="spellEnd"/>
            <w:r w:rsidRPr="00F4150C">
              <w:rPr>
                <w:rFonts w:ascii="Times New Roman" w:eastAsia="Times New Roman" w:hAnsi="Times New Roman" w:cs="Times New Roman"/>
                <w:color w:val="000000" w:themeColor="text1"/>
                <w:sz w:val="24"/>
                <w:szCs w:val="24"/>
              </w:rPr>
              <w:t xml:space="preserve">, </w:t>
            </w:r>
            <w:proofErr w:type="spellStart"/>
            <w:r w:rsidRPr="00F4150C">
              <w:rPr>
                <w:rFonts w:ascii="Times New Roman" w:eastAsia="Times New Roman" w:hAnsi="Times New Roman" w:cs="Times New Roman"/>
                <w:color w:val="000000" w:themeColor="text1"/>
                <w:sz w:val="24"/>
                <w:szCs w:val="24"/>
              </w:rPr>
              <w:t>М.А.Васильевой</w:t>
            </w:r>
            <w:proofErr w:type="spellEnd"/>
          </w:p>
          <w:p w:rsidR="00F4150C" w:rsidRPr="00F4150C" w:rsidRDefault="00F4150C" w:rsidP="00391C7E">
            <w:pPr>
              <w:suppressAutoHyphens/>
              <w:spacing w:after="0"/>
              <w:rPr>
                <w:rFonts w:ascii="Times New Roman" w:eastAsia="Times New Roman" w:hAnsi="Times New Roman" w:cs="Times New Roman"/>
                <w:color w:val="000000" w:themeColor="text1"/>
                <w:sz w:val="24"/>
                <w:szCs w:val="24"/>
              </w:rPr>
            </w:pPr>
            <w:r w:rsidRPr="00F4150C">
              <w:rPr>
                <w:rFonts w:ascii="Times New Roman" w:eastAsia="Times New Roman" w:hAnsi="Times New Roman" w:cs="Times New Roman"/>
                <w:color w:val="000000" w:themeColor="text1"/>
                <w:sz w:val="24"/>
                <w:szCs w:val="24"/>
              </w:rPr>
              <w:t>МОЗАИКА - СИНТЕЗ</w:t>
            </w:r>
          </w:p>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eastAsia="Times New Roman" w:hAnsi="Times New Roman" w:cs="Times New Roman"/>
                <w:color w:val="000000" w:themeColor="text1"/>
                <w:sz w:val="24"/>
                <w:szCs w:val="24"/>
              </w:rPr>
              <w:t>Москва, 2015г.</w:t>
            </w:r>
          </w:p>
        </w:tc>
      </w:tr>
      <w:tr w:rsidR="00F4150C" w:rsidRPr="00F4150C" w:rsidTr="00B500BC">
        <w:tc>
          <w:tcPr>
            <w:tcW w:w="710"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2.</w:t>
            </w:r>
          </w:p>
        </w:tc>
        <w:tc>
          <w:tcPr>
            <w:tcW w:w="8647"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Коррекционные программы:</w:t>
            </w:r>
          </w:p>
        </w:tc>
      </w:tr>
      <w:tr w:rsidR="00F4150C" w:rsidRPr="00F4150C" w:rsidTr="00B500BC">
        <w:tc>
          <w:tcPr>
            <w:tcW w:w="710"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p>
        </w:tc>
        <w:tc>
          <w:tcPr>
            <w:tcW w:w="54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Коррекция звукопроизношения у детей: дидактические материалы</w:t>
            </w:r>
          </w:p>
        </w:tc>
        <w:tc>
          <w:tcPr>
            <w:tcW w:w="315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 xml:space="preserve">Авт.-сост. </w:t>
            </w:r>
            <w:proofErr w:type="spellStart"/>
            <w:r w:rsidRPr="00F4150C">
              <w:rPr>
                <w:rFonts w:ascii="Times New Roman" w:hAnsi="Times New Roman" w:cs="Times New Roman"/>
                <w:color w:val="00000A"/>
                <w:sz w:val="24"/>
                <w:szCs w:val="24"/>
              </w:rPr>
              <w:t>Л.Е.Кыласова</w:t>
            </w:r>
            <w:proofErr w:type="spellEnd"/>
          </w:p>
          <w:p w:rsidR="00F4150C" w:rsidRPr="00F4150C" w:rsidRDefault="00F4150C" w:rsidP="00391C7E">
            <w:pPr>
              <w:suppressAutoHyphens/>
              <w:spacing w:after="0"/>
              <w:rPr>
                <w:rFonts w:ascii="Times New Roman" w:hAnsi="Times New Roman" w:cs="Times New Roman"/>
                <w:color w:val="00000A"/>
                <w:sz w:val="24"/>
                <w:szCs w:val="24"/>
              </w:rPr>
            </w:pPr>
            <w:proofErr w:type="spellStart"/>
            <w:r w:rsidRPr="00F4150C">
              <w:rPr>
                <w:rFonts w:ascii="Times New Roman" w:hAnsi="Times New Roman" w:cs="Times New Roman"/>
                <w:color w:val="00000A"/>
                <w:sz w:val="24"/>
                <w:szCs w:val="24"/>
              </w:rPr>
              <w:t>Изд</w:t>
            </w:r>
            <w:proofErr w:type="gramStart"/>
            <w:r w:rsidRPr="00F4150C">
              <w:rPr>
                <w:rFonts w:ascii="Times New Roman" w:hAnsi="Times New Roman" w:cs="Times New Roman"/>
                <w:color w:val="00000A"/>
                <w:sz w:val="24"/>
                <w:szCs w:val="24"/>
              </w:rPr>
              <w:t>.У</w:t>
            </w:r>
            <w:proofErr w:type="gramEnd"/>
            <w:r w:rsidRPr="00F4150C">
              <w:rPr>
                <w:rFonts w:ascii="Times New Roman" w:hAnsi="Times New Roman" w:cs="Times New Roman"/>
                <w:color w:val="00000A"/>
                <w:sz w:val="24"/>
                <w:szCs w:val="24"/>
              </w:rPr>
              <w:t>читель</w:t>
            </w:r>
            <w:proofErr w:type="spellEnd"/>
          </w:p>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Волгоград,2014г.</w:t>
            </w:r>
          </w:p>
        </w:tc>
      </w:tr>
      <w:tr w:rsidR="00F4150C" w:rsidRPr="00F4150C" w:rsidTr="00B500BC">
        <w:tc>
          <w:tcPr>
            <w:tcW w:w="710"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3.</w:t>
            </w:r>
          </w:p>
        </w:tc>
        <w:tc>
          <w:tcPr>
            <w:tcW w:w="8647"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Парциальные программы:</w:t>
            </w:r>
          </w:p>
        </w:tc>
      </w:tr>
      <w:tr w:rsidR="00F4150C" w:rsidRPr="00F4150C" w:rsidTr="00B500BC">
        <w:tc>
          <w:tcPr>
            <w:tcW w:w="710"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p>
        </w:tc>
        <w:tc>
          <w:tcPr>
            <w:tcW w:w="54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«ЮНЫЙ ЭКОЛОГ»</w:t>
            </w:r>
          </w:p>
        </w:tc>
        <w:tc>
          <w:tcPr>
            <w:tcW w:w="315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spacing w:after="0"/>
              <w:rPr>
                <w:rFonts w:ascii="Times New Roman" w:hAnsi="Times New Roman" w:cs="Times New Roman"/>
                <w:color w:val="00000A"/>
                <w:sz w:val="24"/>
                <w:szCs w:val="24"/>
              </w:rPr>
            </w:pPr>
            <w:proofErr w:type="spellStart"/>
            <w:r w:rsidRPr="00F4150C">
              <w:rPr>
                <w:rFonts w:ascii="Times New Roman" w:hAnsi="Times New Roman" w:cs="Times New Roman"/>
                <w:color w:val="00000A"/>
                <w:sz w:val="24"/>
                <w:szCs w:val="24"/>
              </w:rPr>
              <w:t>С.Н.Николаева</w:t>
            </w:r>
            <w:proofErr w:type="spellEnd"/>
          </w:p>
          <w:p w:rsidR="00F4150C" w:rsidRPr="00F4150C" w:rsidRDefault="00F4150C" w:rsidP="00391C7E">
            <w:pPr>
              <w:suppressAutoHyphens/>
              <w:spacing w:after="0"/>
              <w:rPr>
                <w:rFonts w:ascii="Times New Roman" w:eastAsia="Times New Roman" w:hAnsi="Times New Roman" w:cs="Times New Roman"/>
                <w:color w:val="000000" w:themeColor="text1"/>
                <w:sz w:val="24"/>
                <w:szCs w:val="24"/>
              </w:rPr>
            </w:pPr>
            <w:r w:rsidRPr="00F4150C">
              <w:rPr>
                <w:rFonts w:ascii="Times New Roman" w:eastAsia="Times New Roman" w:hAnsi="Times New Roman" w:cs="Times New Roman"/>
                <w:color w:val="000000" w:themeColor="text1"/>
                <w:sz w:val="24"/>
                <w:szCs w:val="24"/>
              </w:rPr>
              <w:t>МОЗАИКА - СИНТЕЗ</w:t>
            </w:r>
          </w:p>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eastAsia="Times New Roman" w:hAnsi="Times New Roman" w:cs="Times New Roman"/>
                <w:color w:val="000000" w:themeColor="text1"/>
                <w:sz w:val="24"/>
                <w:szCs w:val="24"/>
              </w:rPr>
              <w:t>Москва, 2016г.</w:t>
            </w:r>
          </w:p>
        </w:tc>
      </w:tr>
      <w:tr w:rsidR="00F4150C" w:rsidRPr="00F4150C" w:rsidTr="00B500BC">
        <w:tc>
          <w:tcPr>
            <w:tcW w:w="710"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p>
        </w:tc>
        <w:tc>
          <w:tcPr>
            <w:tcW w:w="5492"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Региональная программа по гражданско-патриотическому воспитанию детей дошкольного возраста в Республике Крым «Крымский веночек».</w:t>
            </w:r>
          </w:p>
        </w:tc>
        <w:tc>
          <w:tcPr>
            <w:tcW w:w="315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eastAsia="Calibri" w:hAnsi="Times New Roman" w:cs="Times New Roman"/>
                <w:color w:val="00000A"/>
                <w:sz w:val="24"/>
                <w:szCs w:val="24"/>
              </w:rPr>
              <w:t>рассмотрена и одобрена Коллегией Министерства образования и науки Республики Крым 01.03.2017 №1/7</w:t>
            </w:r>
          </w:p>
        </w:tc>
      </w:tr>
    </w:tbl>
    <w:p w:rsidR="00F4150C" w:rsidRPr="00F4150C" w:rsidRDefault="00F4150C" w:rsidP="00391C7E">
      <w:pPr>
        <w:spacing w:after="0"/>
        <w:rPr>
          <w:rFonts w:ascii="Times New Roman" w:hAnsi="Times New Roman" w:cs="Times New Roman"/>
          <w:sz w:val="24"/>
          <w:szCs w:val="24"/>
        </w:rPr>
      </w:pPr>
    </w:p>
    <w:p w:rsidR="00F4150C" w:rsidRPr="00F4150C" w:rsidRDefault="00F4150C" w:rsidP="00391C7E">
      <w:pPr>
        <w:ind w:left="-426" w:right="283" w:firstLine="568"/>
        <w:contextualSpacing/>
        <w:jc w:val="both"/>
        <w:rPr>
          <w:rFonts w:ascii="Times New Roman" w:hAnsi="Times New Roman" w:cs="Times New Roman"/>
          <w:sz w:val="24"/>
          <w:szCs w:val="24"/>
        </w:rPr>
      </w:pPr>
      <w:r w:rsidRPr="00F4150C">
        <w:rPr>
          <w:rFonts w:ascii="Times New Roman" w:hAnsi="Times New Roman" w:cs="Times New Roman"/>
          <w:sz w:val="24"/>
          <w:szCs w:val="24"/>
        </w:rPr>
        <w:t>Основной целью ООП МБДОУ «Детский сад «</w:t>
      </w:r>
      <w:proofErr w:type="spellStart"/>
      <w:r w:rsidRPr="00F4150C">
        <w:rPr>
          <w:rFonts w:ascii="Times New Roman" w:hAnsi="Times New Roman" w:cs="Times New Roman"/>
          <w:sz w:val="24"/>
          <w:szCs w:val="24"/>
        </w:rPr>
        <w:t>Мурзилка</w:t>
      </w:r>
      <w:proofErr w:type="spellEnd"/>
      <w:r w:rsidRPr="00F4150C">
        <w:rPr>
          <w:rFonts w:ascii="Times New Roman" w:hAnsi="Times New Roman" w:cs="Times New Roman"/>
          <w:sz w:val="24"/>
          <w:szCs w:val="24"/>
        </w:rPr>
        <w:t xml:space="preserve">» </w:t>
      </w:r>
      <w:proofErr w:type="spellStart"/>
      <w:r w:rsidRPr="00F4150C">
        <w:rPr>
          <w:rFonts w:ascii="Times New Roman" w:hAnsi="Times New Roman" w:cs="Times New Roman"/>
          <w:sz w:val="24"/>
          <w:szCs w:val="24"/>
        </w:rPr>
        <w:t>с</w:t>
      </w:r>
      <w:proofErr w:type="gramStart"/>
      <w:r w:rsidRPr="00F4150C">
        <w:rPr>
          <w:rFonts w:ascii="Times New Roman" w:hAnsi="Times New Roman" w:cs="Times New Roman"/>
          <w:sz w:val="24"/>
          <w:szCs w:val="24"/>
        </w:rPr>
        <w:t>.В</w:t>
      </w:r>
      <w:proofErr w:type="gramEnd"/>
      <w:r w:rsidRPr="00F4150C">
        <w:rPr>
          <w:rFonts w:ascii="Times New Roman" w:hAnsi="Times New Roman" w:cs="Times New Roman"/>
          <w:sz w:val="24"/>
          <w:szCs w:val="24"/>
        </w:rPr>
        <w:t>ерхнекурганное</w:t>
      </w:r>
      <w:proofErr w:type="spellEnd"/>
      <w:r w:rsidRPr="00F4150C">
        <w:rPr>
          <w:rFonts w:ascii="Times New Roman" w:hAnsi="Times New Roman" w:cs="Times New Roman"/>
          <w:sz w:val="24"/>
          <w:szCs w:val="24"/>
        </w:rPr>
        <w:t xml:space="preserve">» является </w:t>
      </w:r>
    </w:p>
    <w:p w:rsidR="00F4150C" w:rsidRPr="00F4150C" w:rsidRDefault="00F4150C" w:rsidP="00391C7E">
      <w:pPr>
        <w:ind w:left="-426" w:right="283" w:firstLine="568"/>
        <w:contextualSpacing/>
        <w:jc w:val="both"/>
        <w:rPr>
          <w:rFonts w:ascii="Times New Roman" w:eastAsia="Times New Roman" w:hAnsi="Times New Roman" w:cs="Times New Roman"/>
          <w:sz w:val="24"/>
          <w:szCs w:val="24"/>
        </w:rPr>
      </w:pPr>
      <w:r w:rsidRPr="00F4150C">
        <w:rPr>
          <w:rFonts w:ascii="Times New Roman" w:eastAsia="Times New Roman" w:hAnsi="Times New Roman" w:cs="Times New Roman"/>
          <w:b/>
          <w:sz w:val="24"/>
          <w:szCs w:val="24"/>
        </w:rPr>
        <w:t>ЦЕЛЬ РАБОТЫ</w:t>
      </w:r>
      <w:r w:rsidRPr="00F4150C">
        <w:rPr>
          <w:rFonts w:ascii="Times New Roman" w:eastAsia="Times New Roman" w:hAnsi="Times New Roman" w:cs="Times New Roman"/>
          <w:sz w:val="24"/>
          <w:szCs w:val="24"/>
        </w:rPr>
        <w:t>: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F4150C" w:rsidRPr="00F4150C" w:rsidRDefault="00F4150C" w:rsidP="00391C7E">
      <w:pPr>
        <w:spacing w:after="0"/>
        <w:ind w:left="-426" w:right="283" w:firstLine="568"/>
        <w:contextualSpacing/>
        <w:jc w:val="both"/>
        <w:rPr>
          <w:rFonts w:ascii="Times New Roman" w:eastAsia="Times New Roman" w:hAnsi="Times New Roman" w:cs="Times New Roman"/>
          <w:b/>
          <w:sz w:val="24"/>
          <w:szCs w:val="24"/>
        </w:rPr>
      </w:pPr>
      <w:r w:rsidRPr="00F4150C">
        <w:rPr>
          <w:rFonts w:ascii="Times New Roman" w:hAnsi="Times New Roman" w:cs="Times New Roman"/>
          <w:sz w:val="24"/>
          <w:szCs w:val="24"/>
        </w:rPr>
        <w:lastRenderedPageBreak/>
        <w:t xml:space="preserve">Данная цель реализовывалась в 2016/2017 </w:t>
      </w:r>
      <w:proofErr w:type="spellStart"/>
      <w:r w:rsidRPr="00F4150C">
        <w:rPr>
          <w:rFonts w:ascii="Times New Roman" w:hAnsi="Times New Roman" w:cs="Times New Roman"/>
          <w:sz w:val="24"/>
          <w:szCs w:val="24"/>
        </w:rPr>
        <w:t>уч.г</w:t>
      </w:r>
      <w:proofErr w:type="spellEnd"/>
      <w:r w:rsidRPr="00F4150C">
        <w:rPr>
          <w:rFonts w:ascii="Times New Roman" w:hAnsi="Times New Roman" w:cs="Times New Roman"/>
          <w:sz w:val="24"/>
          <w:szCs w:val="24"/>
        </w:rPr>
        <w:t xml:space="preserve">. через следующие задачи: </w:t>
      </w:r>
    </w:p>
    <w:p w:rsidR="00F4150C" w:rsidRPr="00F4150C" w:rsidRDefault="00F4150C" w:rsidP="00391C7E">
      <w:pPr>
        <w:numPr>
          <w:ilvl w:val="0"/>
          <w:numId w:val="14"/>
        </w:numPr>
        <w:tabs>
          <w:tab w:val="num" w:pos="-426"/>
        </w:tabs>
        <w:spacing w:after="0"/>
        <w:ind w:left="-426" w:right="283" w:firstLine="568"/>
        <w:contextualSpacing/>
        <w:jc w:val="both"/>
        <w:rPr>
          <w:rFonts w:ascii="Times New Roman" w:hAnsi="Times New Roman" w:cs="Times New Roman"/>
          <w:sz w:val="24"/>
          <w:szCs w:val="24"/>
        </w:rPr>
      </w:pPr>
      <w:r w:rsidRPr="00F4150C">
        <w:rPr>
          <w:rFonts w:ascii="Times New Roman" w:hAnsi="Times New Roman" w:cs="Times New Roman"/>
          <w:sz w:val="24"/>
          <w:szCs w:val="24"/>
        </w:rPr>
        <w:t>Повышение уровня педагогической компетенции педагогов посредством изучения и внедрения федеральных государственных образовательных стандартов к структуре основной образовательной программы дошкольного образования в образовательный процесс ДОУ.</w:t>
      </w:r>
    </w:p>
    <w:p w:rsidR="00F4150C" w:rsidRPr="00F4150C" w:rsidRDefault="00F4150C" w:rsidP="00391C7E">
      <w:pPr>
        <w:numPr>
          <w:ilvl w:val="0"/>
          <w:numId w:val="14"/>
        </w:numPr>
        <w:shd w:val="clear" w:color="auto" w:fill="FFFFFF"/>
        <w:tabs>
          <w:tab w:val="num" w:pos="-426"/>
        </w:tabs>
        <w:spacing w:before="100" w:beforeAutospacing="1" w:after="0"/>
        <w:ind w:left="-426" w:right="283" w:firstLine="568"/>
        <w:jc w:val="both"/>
        <w:rPr>
          <w:rFonts w:ascii="Times New Roman" w:eastAsia="Times New Roman" w:hAnsi="Times New Roman" w:cs="Times New Roman"/>
          <w:color w:val="000000" w:themeColor="text1"/>
          <w:sz w:val="24"/>
          <w:szCs w:val="24"/>
        </w:rPr>
      </w:pPr>
      <w:r w:rsidRPr="00F4150C">
        <w:rPr>
          <w:rFonts w:ascii="Times New Roman" w:eastAsia="Times New Roman" w:hAnsi="Times New Roman" w:cs="Times New Roman"/>
          <w:color w:val="000000" w:themeColor="text1"/>
          <w:sz w:val="24"/>
          <w:szCs w:val="24"/>
        </w:rPr>
        <w:t>Организация деятельности по экологическому развитию дошкольников в контексте ФГОС дошкольного образования </w:t>
      </w:r>
      <w:r w:rsidRPr="00F4150C">
        <w:rPr>
          <w:rFonts w:ascii="Times New Roman" w:hAnsi="Times New Roman" w:cs="Times New Roman"/>
          <w:color w:val="000000" w:themeColor="text1"/>
          <w:sz w:val="24"/>
          <w:szCs w:val="24"/>
          <w:bdr w:val="none" w:sz="0" w:space="0" w:color="auto" w:frame="1"/>
        </w:rPr>
        <w:t>через опытно-экспериментальную деятельность</w:t>
      </w:r>
    </w:p>
    <w:p w:rsidR="00F4150C" w:rsidRPr="00F4150C" w:rsidRDefault="00F4150C" w:rsidP="00391C7E">
      <w:pPr>
        <w:shd w:val="clear" w:color="auto" w:fill="FFFFFF"/>
        <w:tabs>
          <w:tab w:val="num" w:pos="-426"/>
        </w:tabs>
        <w:spacing w:after="0"/>
        <w:ind w:left="-426" w:right="283" w:firstLine="568"/>
        <w:jc w:val="both"/>
        <w:rPr>
          <w:rFonts w:ascii="Times New Roman" w:eastAsia="Times New Roman" w:hAnsi="Times New Roman" w:cs="Times New Roman"/>
          <w:sz w:val="24"/>
          <w:szCs w:val="24"/>
        </w:rPr>
      </w:pPr>
      <w:r w:rsidRPr="00F4150C">
        <w:rPr>
          <w:rFonts w:ascii="Times New Roman" w:hAnsi="Times New Roman" w:cs="Times New Roman"/>
          <w:sz w:val="24"/>
          <w:szCs w:val="24"/>
        </w:rPr>
        <w:t xml:space="preserve">«Детское экспериментирование – средство интеллектуального развития дошкольника в условиях внедрения ФГОС </w:t>
      </w:r>
      <w:proofErr w:type="gramStart"/>
      <w:r w:rsidRPr="00F4150C">
        <w:rPr>
          <w:rFonts w:ascii="Times New Roman" w:hAnsi="Times New Roman" w:cs="Times New Roman"/>
          <w:sz w:val="24"/>
          <w:szCs w:val="24"/>
        </w:rPr>
        <w:t>ДО</w:t>
      </w:r>
      <w:proofErr w:type="gramEnd"/>
      <w:r w:rsidRPr="00F4150C">
        <w:rPr>
          <w:rFonts w:ascii="Times New Roman" w:hAnsi="Times New Roman" w:cs="Times New Roman"/>
          <w:sz w:val="24"/>
          <w:szCs w:val="24"/>
        </w:rPr>
        <w:t xml:space="preserve"> </w:t>
      </w:r>
      <w:proofErr w:type="gramStart"/>
      <w:r w:rsidRPr="00F4150C">
        <w:rPr>
          <w:rFonts w:ascii="Times New Roman" w:hAnsi="Times New Roman" w:cs="Times New Roman"/>
          <w:sz w:val="24"/>
          <w:szCs w:val="24"/>
        </w:rPr>
        <w:t>в</w:t>
      </w:r>
      <w:proofErr w:type="gramEnd"/>
      <w:r w:rsidRPr="00F4150C">
        <w:rPr>
          <w:rFonts w:ascii="Times New Roman" w:hAnsi="Times New Roman" w:cs="Times New Roman"/>
          <w:sz w:val="24"/>
          <w:szCs w:val="24"/>
        </w:rPr>
        <w:t xml:space="preserve"> образовательный процесс дошкольного учреждения»</w:t>
      </w:r>
    </w:p>
    <w:p w:rsidR="00F4150C" w:rsidRPr="00F4150C" w:rsidRDefault="00F4150C" w:rsidP="00391C7E">
      <w:pPr>
        <w:numPr>
          <w:ilvl w:val="0"/>
          <w:numId w:val="14"/>
        </w:numPr>
        <w:tabs>
          <w:tab w:val="num" w:pos="-426"/>
        </w:tabs>
        <w:spacing w:after="0"/>
        <w:ind w:left="-426" w:right="283" w:firstLine="568"/>
        <w:contextualSpacing/>
        <w:jc w:val="both"/>
        <w:rPr>
          <w:rFonts w:ascii="Times New Roman" w:hAnsi="Times New Roman" w:cs="Times New Roman"/>
          <w:color w:val="000000" w:themeColor="text1"/>
          <w:sz w:val="24"/>
          <w:szCs w:val="24"/>
        </w:rPr>
      </w:pPr>
      <w:r w:rsidRPr="00F4150C">
        <w:rPr>
          <w:rFonts w:ascii="Times New Roman" w:eastAsia="Times New Roman" w:hAnsi="Times New Roman" w:cs="Times New Roman"/>
          <w:color w:val="000000" w:themeColor="text1"/>
          <w:sz w:val="24"/>
          <w:szCs w:val="24"/>
        </w:rPr>
        <w:t>Создание условий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w:t>
      </w:r>
    </w:p>
    <w:p w:rsidR="00F4150C" w:rsidRPr="00F4150C" w:rsidRDefault="00F4150C" w:rsidP="00391C7E">
      <w:pPr>
        <w:spacing w:after="0"/>
        <w:ind w:left="-426" w:right="283" w:firstLine="568"/>
        <w:contextualSpacing/>
        <w:jc w:val="both"/>
        <w:rPr>
          <w:rFonts w:ascii="Times New Roman" w:hAnsi="Times New Roman" w:cs="Times New Roman"/>
          <w:color w:val="000000" w:themeColor="text1"/>
          <w:sz w:val="24"/>
          <w:szCs w:val="24"/>
          <w:shd w:val="clear" w:color="auto" w:fill="FFFFFF"/>
        </w:rPr>
      </w:pPr>
      <w:r w:rsidRPr="00F4150C">
        <w:rPr>
          <w:rFonts w:ascii="Times New Roman" w:hAnsi="Times New Roman" w:cs="Times New Roman"/>
          <w:color w:val="000000" w:themeColor="text1"/>
          <w:sz w:val="24"/>
          <w:szCs w:val="24"/>
          <w:shd w:val="clear" w:color="auto" w:fill="FFFFFF"/>
        </w:rPr>
        <w:t>Для решения первой задачи:</w:t>
      </w:r>
      <w:r w:rsidRPr="00F4150C">
        <w:rPr>
          <w:rFonts w:ascii="Times New Roman" w:hAnsi="Times New Roman" w:cs="Times New Roman"/>
          <w:color w:val="000000" w:themeColor="text1"/>
          <w:sz w:val="24"/>
          <w:szCs w:val="24"/>
        </w:rPr>
        <w:t xml:space="preserve"> Повышение уровня педагогической компетенции педагогов посредством изучения и внедрения федеральных государственных образовательных стандартов к структуре основной образовательной программы дошкольного образования в образовательный процесс ДОУ,</w:t>
      </w:r>
      <w:r w:rsidRPr="00F4150C">
        <w:rPr>
          <w:rFonts w:ascii="Times New Roman" w:hAnsi="Times New Roman" w:cs="Times New Roman"/>
          <w:color w:val="000000" w:themeColor="text1"/>
          <w:sz w:val="24"/>
          <w:szCs w:val="24"/>
          <w:shd w:val="clear" w:color="auto" w:fill="FFFFFF"/>
        </w:rPr>
        <w:t xml:space="preserve"> в нашем детском саду осуществлялись следующие мероприятия: </w:t>
      </w:r>
    </w:p>
    <w:p w:rsidR="00F4150C" w:rsidRPr="00F4150C" w:rsidRDefault="00F4150C" w:rsidP="00391C7E">
      <w:pPr>
        <w:spacing w:after="0"/>
        <w:ind w:left="-426" w:right="283" w:firstLine="568"/>
        <w:contextualSpacing/>
        <w:jc w:val="both"/>
        <w:rPr>
          <w:rFonts w:ascii="Times New Roman" w:hAnsi="Times New Roman" w:cs="Times New Roman"/>
          <w:color w:val="000000" w:themeColor="text1"/>
          <w:sz w:val="24"/>
          <w:szCs w:val="24"/>
          <w:shd w:val="clear" w:color="auto" w:fill="FFFFFF"/>
        </w:rPr>
      </w:pPr>
      <w:r w:rsidRPr="00F4150C">
        <w:rPr>
          <w:rFonts w:ascii="Times New Roman" w:hAnsi="Times New Roman" w:cs="Times New Roman"/>
          <w:color w:val="000000" w:themeColor="text1"/>
          <w:sz w:val="24"/>
          <w:szCs w:val="24"/>
          <w:shd w:val="clear" w:color="auto" w:fill="FFFFFF"/>
        </w:rPr>
        <w:t>Консультации:</w:t>
      </w:r>
    </w:p>
    <w:p w:rsidR="00F4150C" w:rsidRPr="00F4150C" w:rsidRDefault="00F4150C" w:rsidP="00391C7E">
      <w:pPr>
        <w:spacing w:after="0"/>
        <w:ind w:left="-426" w:right="283" w:firstLine="568"/>
        <w:contextualSpacing/>
        <w:jc w:val="both"/>
        <w:rPr>
          <w:rFonts w:ascii="Times New Roman" w:eastAsia="Times New Roman" w:hAnsi="Times New Roman" w:cs="Times New Roman"/>
          <w:color w:val="000000" w:themeColor="text1"/>
          <w:sz w:val="24"/>
          <w:szCs w:val="24"/>
          <w:bdr w:val="none" w:sz="0" w:space="0" w:color="auto" w:frame="1"/>
        </w:rPr>
      </w:pPr>
      <w:r w:rsidRPr="00F4150C">
        <w:rPr>
          <w:rFonts w:ascii="Times New Roman" w:eastAsia="Times New Roman" w:hAnsi="Times New Roman" w:cs="Times New Roman"/>
          <w:color w:val="000000" w:themeColor="text1"/>
          <w:sz w:val="24"/>
          <w:szCs w:val="24"/>
          <w:bdr w:val="none" w:sz="0" w:space="0" w:color="auto" w:frame="1"/>
        </w:rPr>
        <w:t>Внедрение ФГОС в дошкольное образование;</w:t>
      </w:r>
    </w:p>
    <w:p w:rsidR="00F4150C" w:rsidRPr="00F4150C" w:rsidRDefault="00F4150C" w:rsidP="00391C7E">
      <w:pPr>
        <w:spacing w:after="0"/>
        <w:ind w:left="-426" w:right="283" w:firstLine="568"/>
        <w:contextualSpacing/>
        <w:jc w:val="both"/>
        <w:rPr>
          <w:rFonts w:ascii="Times New Roman" w:eastAsia="Times New Roman" w:hAnsi="Times New Roman" w:cs="Times New Roman"/>
          <w:color w:val="000000" w:themeColor="text1"/>
          <w:sz w:val="24"/>
          <w:szCs w:val="24"/>
          <w:bdr w:val="none" w:sz="0" w:space="0" w:color="auto" w:frame="1"/>
        </w:rPr>
      </w:pPr>
      <w:r w:rsidRPr="00F4150C">
        <w:rPr>
          <w:rFonts w:ascii="Times New Roman" w:eastAsia="Times New Roman" w:hAnsi="Times New Roman" w:cs="Times New Roman"/>
          <w:color w:val="000000" w:themeColor="text1"/>
          <w:sz w:val="24"/>
          <w:szCs w:val="24"/>
          <w:bdr w:val="none" w:sz="0" w:space="0" w:color="auto" w:frame="1"/>
        </w:rPr>
        <w:t xml:space="preserve">Тематический контроль: </w:t>
      </w:r>
      <w:r w:rsidRPr="00F4150C">
        <w:rPr>
          <w:rFonts w:ascii="Times New Roman" w:eastAsia="Times New Roman" w:hAnsi="Times New Roman" w:cs="Times New Roman"/>
          <w:color w:val="000000"/>
          <w:sz w:val="24"/>
          <w:szCs w:val="24"/>
        </w:rPr>
        <w:t>«</w:t>
      </w:r>
      <w:r w:rsidRPr="00F4150C">
        <w:rPr>
          <w:rFonts w:ascii="Times New Roman" w:eastAsia="Times New Roman" w:hAnsi="Times New Roman" w:cs="Times New Roman"/>
          <w:color w:val="000000"/>
          <w:sz w:val="24"/>
          <w:szCs w:val="24"/>
          <w:bdr w:val="none" w:sz="0" w:space="0" w:color="auto" w:frame="1"/>
        </w:rPr>
        <w:t>Теоретический и практический уровень профессиональных компетенций педагогов в предоставлении качественного дошкольного образования воспитанникам»</w:t>
      </w:r>
    </w:p>
    <w:p w:rsidR="00F4150C" w:rsidRPr="00F4150C" w:rsidRDefault="00F4150C" w:rsidP="00391C7E">
      <w:pPr>
        <w:spacing w:after="0"/>
        <w:ind w:left="-426" w:right="283" w:firstLine="568"/>
        <w:rPr>
          <w:rFonts w:ascii="Times New Roman" w:hAnsi="Times New Roman" w:cs="Times New Roman"/>
          <w:sz w:val="24"/>
          <w:szCs w:val="24"/>
        </w:rPr>
      </w:pPr>
      <w:r w:rsidRPr="00F4150C">
        <w:rPr>
          <w:rFonts w:ascii="Times New Roman" w:hAnsi="Times New Roman" w:cs="Times New Roman"/>
          <w:sz w:val="24"/>
          <w:szCs w:val="24"/>
        </w:rPr>
        <w:t>Семинар-практикум:</w:t>
      </w:r>
    </w:p>
    <w:p w:rsidR="00F4150C" w:rsidRPr="00F4150C" w:rsidRDefault="00F4150C" w:rsidP="00391C7E">
      <w:pPr>
        <w:spacing w:after="0"/>
        <w:ind w:left="-426" w:right="283" w:firstLine="568"/>
        <w:jc w:val="both"/>
        <w:textAlignment w:val="baseline"/>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bdr w:val="none" w:sz="0" w:space="0" w:color="auto" w:frame="1"/>
        </w:rPr>
        <w:t>«Совершенствование системы дошкольного образования в условиях перехода на ФГОС».</w:t>
      </w:r>
    </w:p>
    <w:p w:rsidR="00F4150C" w:rsidRPr="00F4150C" w:rsidRDefault="00F4150C" w:rsidP="00391C7E">
      <w:pPr>
        <w:spacing w:after="0"/>
        <w:ind w:left="-426" w:right="283" w:firstLine="568"/>
        <w:rPr>
          <w:rFonts w:ascii="Times New Roman" w:hAnsi="Times New Roman" w:cs="Times New Roman"/>
          <w:sz w:val="24"/>
          <w:szCs w:val="24"/>
        </w:rPr>
      </w:pPr>
      <w:r w:rsidRPr="00F4150C">
        <w:rPr>
          <w:rFonts w:ascii="Times New Roman" w:hAnsi="Times New Roman" w:cs="Times New Roman"/>
          <w:sz w:val="24"/>
          <w:szCs w:val="24"/>
        </w:rPr>
        <w:t>Педагогический совет:</w:t>
      </w:r>
    </w:p>
    <w:p w:rsidR="00F4150C" w:rsidRPr="00F4150C" w:rsidRDefault="00F4150C" w:rsidP="00391C7E">
      <w:pPr>
        <w:spacing w:after="0"/>
        <w:ind w:left="-426" w:right="283" w:firstLine="568"/>
        <w:textAlignment w:val="baseline"/>
        <w:rPr>
          <w:rFonts w:ascii="Times New Roman" w:eastAsia="Times New Roman" w:hAnsi="Times New Roman"/>
          <w:color w:val="000000"/>
          <w:sz w:val="24"/>
          <w:szCs w:val="24"/>
        </w:rPr>
      </w:pPr>
      <w:r w:rsidRPr="00F4150C">
        <w:rPr>
          <w:rFonts w:ascii="Times New Roman" w:eastAsia="Times New Roman" w:hAnsi="Times New Roman"/>
          <w:bCs/>
          <w:color w:val="000000"/>
          <w:sz w:val="24"/>
          <w:szCs w:val="24"/>
          <w:bdr w:val="none" w:sz="0" w:space="0" w:color="auto" w:frame="1"/>
        </w:rPr>
        <w:t xml:space="preserve">Организация </w:t>
      </w:r>
      <w:proofErr w:type="spellStart"/>
      <w:r w:rsidRPr="00F4150C">
        <w:rPr>
          <w:rFonts w:ascii="Times New Roman" w:eastAsia="Times New Roman" w:hAnsi="Times New Roman"/>
          <w:bCs/>
          <w:color w:val="000000"/>
          <w:sz w:val="24"/>
          <w:szCs w:val="24"/>
          <w:bdr w:val="none" w:sz="0" w:space="0" w:color="auto" w:frame="1"/>
        </w:rPr>
        <w:t>воспитательн</w:t>
      </w:r>
      <w:proofErr w:type="gramStart"/>
      <w:r w:rsidRPr="00F4150C">
        <w:rPr>
          <w:rFonts w:ascii="Times New Roman" w:eastAsia="Times New Roman" w:hAnsi="Times New Roman"/>
          <w:bCs/>
          <w:color w:val="000000"/>
          <w:sz w:val="24"/>
          <w:szCs w:val="24"/>
          <w:bdr w:val="none" w:sz="0" w:space="0" w:color="auto" w:frame="1"/>
        </w:rPr>
        <w:t>о</w:t>
      </w:r>
      <w:proofErr w:type="spellEnd"/>
      <w:r w:rsidRPr="00F4150C">
        <w:rPr>
          <w:rFonts w:ascii="Times New Roman" w:eastAsia="Times New Roman" w:hAnsi="Times New Roman"/>
          <w:bCs/>
          <w:color w:val="000000"/>
          <w:sz w:val="24"/>
          <w:szCs w:val="24"/>
          <w:bdr w:val="none" w:sz="0" w:space="0" w:color="auto" w:frame="1"/>
        </w:rPr>
        <w:t>-</w:t>
      </w:r>
      <w:proofErr w:type="gramEnd"/>
      <w:r w:rsidRPr="00F4150C">
        <w:rPr>
          <w:rFonts w:ascii="Times New Roman" w:eastAsia="Times New Roman" w:hAnsi="Times New Roman"/>
          <w:bCs/>
          <w:color w:val="000000"/>
          <w:sz w:val="24"/>
          <w:szCs w:val="24"/>
          <w:bdr w:val="none" w:sz="0" w:space="0" w:color="auto" w:frame="1"/>
        </w:rPr>
        <w:t xml:space="preserve"> образовательного процесса в ДОУ в условиях ФГОС ДО»</w:t>
      </w:r>
    </w:p>
    <w:p w:rsidR="00F4150C" w:rsidRPr="00F4150C" w:rsidRDefault="00F4150C" w:rsidP="00391C7E">
      <w:pPr>
        <w:spacing w:after="0"/>
        <w:ind w:left="-426" w:right="283" w:firstLine="568"/>
        <w:rPr>
          <w:rFonts w:ascii="Times New Roman" w:hAnsi="Times New Roman" w:cs="Times New Roman"/>
          <w:color w:val="000000" w:themeColor="text1"/>
          <w:sz w:val="24"/>
          <w:szCs w:val="24"/>
          <w:shd w:val="clear" w:color="auto" w:fill="FFFFFF"/>
        </w:rPr>
      </w:pPr>
      <w:r w:rsidRPr="00F4150C">
        <w:rPr>
          <w:rFonts w:ascii="Times New Roman" w:hAnsi="Times New Roman" w:cs="Times New Roman"/>
          <w:color w:val="000000" w:themeColor="text1"/>
          <w:sz w:val="24"/>
          <w:szCs w:val="24"/>
          <w:shd w:val="clear" w:color="auto" w:fill="FFFFFF"/>
        </w:rPr>
        <w:t xml:space="preserve">В методическом кабинете организованы выставки методической литературы и пособий по созданию развивающей предметно-пространственной среды в ДОУ. </w:t>
      </w:r>
    </w:p>
    <w:p w:rsidR="00F4150C" w:rsidRPr="00F4150C" w:rsidRDefault="00F4150C" w:rsidP="00391C7E">
      <w:pPr>
        <w:spacing w:after="0"/>
        <w:ind w:left="-426" w:right="283" w:firstLine="568"/>
        <w:rPr>
          <w:rFonts w:ascii="Times New Roman" w:hAnsi="Times New Roman" w:cs="Times New Roman"/>
          <w:sz w:val="24"/>
          <w:szCs w:val="24"/>
        </w:rPr>
      </w:pPr>
      <w:r w:rsidRPr="00F4150C">
        <w:rPr>
          <w:rFonts w:ascii="Times New Roman" w:hAnsi="Times New Roman" w:cs="Times New Roman"/>
          <w:color w:val="000000" w:themeColor="text1"/>
          <w:sz w:val="24"/>
          <w:szCs w:val="24"/>
          <w:shd w:val="clear" w:color="auto" w:fill="FFFFFF"/>
        </w:rPr>
        <w:t>Подобраны и приобретены необходимые игрушки, дидактические пособия, детская, игровая мебель и игровые уголки. Получены дидактические и игровые пособия по программе.</w:t>
      </w:r>
    </w:p>
    <w:p w:rsidR="00F4150C" w:rsidRPr="00F4150C" w:rsidRDefault="00F4150C" w:rsidP="00391C7E">
      <w:pPr>
        <w:spacing w:after="0"/>
        <w:ind w:left="-426" w:right="283" w:firstLine="568"/>
        <w:contextualSpacing/>
        <w:jc w:val="both"/>
        <w:rPr>
          <w:rFonts w:ascii="Times New Roman" w:hAnsi="Times New Roman" w:cs="Times New Roman"/>
          <w:color w:val="000000" w:themeColor="text1"/>
          <w:sz w:val="24"/>
          <w:szCs w:val="24"/>
          <w:shd w:val="clear" w:color="auto" w:fill="FFFFFF"/>
        </w:rPr>
      </w:pPr>
      <w:r w:rsidRPr="00F4150C">
        <w:rPr>
          <w:rFonts w:ascii="Times New Roman" w:hAnsi="Times New Roman" w:cs="Times New Roman"/>
          <w:color w:val="000000" w:themeColor="text1"/>
          <w:sz w:val="24"/>
          <w:szCs w:val="24"/>
          <w:shd w:val="clear" w:color="auto" w:fill="FFFFFF"/>
        </w:rPr>
        <w:t xml:space="preserve">Проводилось обеспечение повышения квалификации, подготовки и переподготовки педагогических кадров по вопросам введения ФГОС </w:t>
      </w:r>
      <w:proofErr w:type="gramStart"/>
      <w:r w:rsidRPr="00F4150C">
        <w:rPr>
          <w:rFonts w:ascii="Times New Roman" w:hAnsi="Times New Roman" w:cs="Times New Roman"/>
          <w:color w:val="000000" w:themeColor="text1"/>
          <w:sz w:val="24"/>
          <w:szCs w:val="24"/>
          <w:shd w:val="clear" w:color="auto" w:fill="FFFFFF"/>
        </w:rPr>
        <w:t>ДО</w:t>
      </w:r>
      <w:proofErr w:type="gramEnd"/>
      <w:r w:rsidRPr="00F4150C">
        <w:rPr>
          <w:rFonts w:ascii="Times New Roman" w:hAnsi="Times New Roman" w:cs="Times New Roman"/>
          <w:color w:val="000000" w:themeColor="text1"/>
          <w:sz w:val="24"/>
          <w:szCs w:val="24"/>
          <w:shd w:val="clear" w:color="auto" w:fill="FFFFFF"/>
        </w:rPr>
        <w:t xml:space="preserve"> </w:t>
      </w:r>
      <w:proofErr w:type="gramStart"/>
      <w:r w:rsidRPr="00F4150C">
        <w:rPr>
          <w:rFonts w:ascii="Times New Roman" w:hAnsi="Times New Roman" w:cs="Times New Roman"/>
          <w:color w:val="000000" w:themeColor="text1"/>
          <w:sz w:val="24"/>
          <w:szCs w:val="24"/>
          <w:shd w:val="clear" w:color="auto" w:fill="FFFFFF"/>
        </w:rPr>
        <w:t>через</w:t>
      </w:r>
      <w:proofErr w:type="gramEnd"/>
      <w:r w:rsidRPr="00F4150C">
        <w:rPr>
          <w:rFonts w:ascii="Times New Roman" w:hAnsi="Times New Roman" w:cs="Times New Roman"/>
          <w:color w:val="000000" w:themeColor="text1"/>
          <w:sz w:val="24"/>
          <w:szCs w:val="24"/>
          <w:shd w:val="clear" w:color="auto" w:fill="FFFFFF"/>
        </w:rPr>
        <w:t xml:space="preserve"> активные формы методической работы и курсов повышения квалификации.</w:t>
      </w:r>
    </w:p>
    <w:p w:rsidR="00F4150C" w:rsidRPr="00F4150C" w:rsidRDefault="00F4150C" w:rsidP="00391C7E">
      <w:pPr>
        <w:spacing w:after="0"/>
        <w:ind w:left="-426" w:right="283" w:firstLine="568"/>
        <w:contextualSpacing/>
        <w:jc w:val="both"/>
        <w:rPr>
          <w:rFonts w:ascii="Times New Roman" w:hAnsi="Times New Roman" w:cs="Times New Roman"/>
          <w:color w:val="000000" w:themeColor="text1"/>
          <w:sz w:val="24"/>
          <w:szCs w:val="24"/>
          <w:bdr w:val="none" w:sz="0" w:space="0" w:color="auto" w:frame="1"/>
        </w:rPr>
      </w:pPr>
      <w:r w:rsidRPr="00F4150C">
        <w:rPr>
          <w:rFonts w:ascii="Times New Roman" w:hAnsi="Times New Roman" w:cs="Times New Roman"/>
          <w:color w:val="000000" w:themeColor="text1"/>
          <w:sz w:val="24"/>
          <w:szCs w:val="24"/>
          <w:shd w:val="clear" w:color="auto" w:fill="FFFFFF"/>
        </w:rPr>
        <w:t>Для решения второй задачи:</w:t>
      </w:r>
      <w:r w:rsidR="00391C7E">
        <w:rPr>
          <w:rFonts w:ascii="Times New Roman" w:hAnsi="Times New Roman" w:cs="Times New Roman"/>
          <w:color w:val="000000" w:themeColor="text1"/>
          <w:sz w:val="24"/>
          <w:szCs w:val="24"/>
          <w:shd w:val="clear" w:color="auto" w:fill="FFFFFF"/>
        </w:rPr>
        <w:t xml:space="preserve"> </w:t>
      </w:r>
      <w:r w:rsidRPr="00F4150C">
        <w:rPr>
          <w:rFonts w:ascii="Times New Roman" w:eastAsia="Times New Roman" w:hAnsi="Times New Roman" w:cs="Times New Roman"/>
          <w:color w:val="000000" w:themeColor="text1"/>
          <w:sz w:val="24"/>
          <w:szCs w:val="24"/>
        </w:rPr>
        <w:t>Организация деятельности по экологическому развитию дошкольников в контексте ФГОС дошкольного образования </w:t>
      </w:r>
      <w:r w:rsidRPr="00F4150C">
        <w:rPr>
          <w:rFonts w:ascii="Times New Roman" w:hAnsi="Times New Roman" w:cs="Times New Roman"/>
          <w:color w:val="000000" w:themeColor="text1"/>
          <w:sz w:val="24"/>
          <w:szCs w:val="24"/>
          <w:bdr w:val="none" w:sz="0" w:space="0" w:color="auto" w:frame="1"/>
        </w:rPr>
        <w:t xml:space="preserve">через опытно-экспериментальную деятельность проводились </w:t>
      </w:r>
    </w:p>
    <w:p w:rsidR="00F4150C" w:rsidRPr="00F4150C" w:rsidRDefault="00F4150C" w:rsidP="00391C7E">
      <w:pPr>
        <w:spacing w:after="0"/>
        <w:ind w:left="-426" w:right="283" w:firstLine="568"/>
        <w:jc w:val="both"/>
        <w:textAlignment w:val="baseline"/>
        <w:rPr>
          <w:rFonts w:ascii="Times New Roman" w:eastAsia="Times New Roman" w:hAnsi="Times New Roman"/>
          <w:color w:val="000000"/>
          <w:sz w:val="24"/>
          <w:szCs w:val="24"/>
        </w:rPr>
      </w:pPr>
      <w:r w:rsidRPr="00F4150C">
        <w:rPr>
          <w:rFonts w:ascii="Times New Roman" w:hAnsi="Times New Roman" w:cs="Times New Roman"/>
          <w:color w:val="000000" w:themeColor="text1"/>
          <w:sz w:val="24"/>
          <w:szCs w:val="24"/>
          <w:bdr w:val="none" w:sz="0" w:space="0" w:color="auto" w:frame="1"/>
        </w:rPr>
        <w:t>Консультации для педагогов:</w:t>
      </w:r>
      <w:r w:rsidR="00391C7E">
        <w:rPr>
          <w:rFonts w:ascii="Times New Roman" w:hAnsi="Times New Roman" w:cs="Times New Roman"/>
          <w:color w:val="000000" w:themeColor="text1"/>
          <w:sz w:val="24"/>
          <w:szCs w:val="24"/>
          <w:bdr w:val="none" w:sz="0" w:space="0" w:color="auto" w:frame="1"/>
        </w:rPr>
        <w:t xml:space="preserve"> </w:t>
      </w:r>
      <w:r w:rsidRPr="00F4150C">
        <w:rPr>
          <w:rFonts w:ascii="Times New Roman" w:eastAsia="Times New Roman" w:hAnsi="Times New Roman"/>
          <w:color w:val="000000"/>
          <w:sz w:val="24"/>
          <w:szCs w:val="24"/>
          <w:bdr w:val="none" w:sz="0" w:space="0" w:color="auto" w:frame="1"/>
        </w:rPr>
        <w:t>Организация и проведение экспериментов с дошкольниками.</w:t>
      </w:r>
      <w:r w:rsidR="00391C7E">
        <w:rPr>
          <w:rFonts w:ascii="Times New Roman" w:eastAsia="Times New Roman" w:hAnsi="Times New Roman"/>
          <w:color w:val="000000"/>
          <w:sz w:val="24"/>
          <w:szCs w:val="24"/>
          <w:bdr w:val="none" w:sz="0" w:space="0" w:color="auto" w:frame="1"/>
        </w:rPr>
        <w:t xml:space="preserve"> </w:t>
      </w:r>
      <w:r w:rsidRPr="00F4150C">
        <w:rPr>
          <w:rFonts w:ascii="Times New Roman" w:eastAsia="Times New Roman" w:hAnsi="Times New Roman"/>
          <w:color w:val="000000"/>
          <w:sz w:val="24"/>
          <w:szCs w:val="24"/>
          <w:bdr w:val="none" w:sz="0" w:space="0" w:color="auto" w:frame="1"/>
        </w:rPr>
        <w:t>Содержание уголков экспериментальной деятельности. Создание экологической развивающей среды в ДОУ.</w:t>
      </w:r>
      <w:r w:rsidR="00391C7E">
        <w:rPr>
          <w:rFonts w:ascii="Times New Roman" w:eastAsia="Times New Roman" w:hAnsi="Times New Roman"/>
          <w:color w:val="000000"/>
          <w:sz w:val="24"/>
          <w:szCs w:val="24"/>
          <w:bdr w:val="none" w:sz="0" w:space="0" w:color="auto" w:frame="1"/>
        </w:rPr>
        <w:t xml:space="preserve"> </w:t>
      </w:r>
      <w:r w:rsidRPr="00F4150C">
        <w:rPr>
          <w:rFonts w:ascii="Times New Roman" w:eastAsia="Times New Roman" w:hAnsi="Times New Roman"/>
          <w:color w:val="000000"/>
          <w:sz w:val="24"/>
          <w:szCs w:val="24"/>
          <w:bdr w:val="none" w:sz="0" w:space="0" w:color="auto" w:frame="1"/>
        </w:rPr>
        <w:t>Экологическое воспитание дошкольников на занятиях и в повседневной жизни.</w:t>
      </w:r>
    </w:p>
    <w:p w:rsidR="00F4150C" w:rsidRPr="00F4150C" w:rsidRDefault="00F4150C" w:rsidP="00391C7E">
      <w:pPr>
        <w:tabs>
          <w:tab w:val="left" w:pos="9639"/>
        </w:tabs>
        <w:spacing w:after="0"/>
        <w:ind w:left="-426" w:right="283" w:firstLine="568"/>
        <w:jc w:val="both"/>
        <w:textAlignment w:val="baseline"/>
        <w:rPr>
          <w:rFonts w:ascii="Times New Roman" w:eastAsia="Times New Roman" w:hAnsi="Times New Roman"/>
          <w:color w:val="000000"/>
          <w:sz w:val="24"/>
          <w:szCs w:val="24"/>
        </w:rPr>
      </w:pPr>
      <w:r w:rsidRPr="00F4150C">
        <w:rPr>
          <w:rFonts w:ascii="Times New Roman" w:hAnsi="Times New Roman" w:cs="Times New Roman"/>
          <w:sz w:val="24"/>
          <w:szCs w:val="24"/>
        </w:rPr>
        <w:t>Семинар-практикум:</w:t>
      </w:r>
      <w:r w:rsidRPr="00F4150C">
        <w:rPr>
          <w:rFonts w:ascii="Times New Roman" w:eastAsia="Times New Roman" w:hAnsi="Times New Roman" w:cs="Times New Roman"/>
          <w:color w:val="000000"/>
          <w:sz w:val="24"/>
          <w:szCs w:val="24"/>
          <w:bdr w:val="none" w:sz="0" w:space="0" w:color="auto" w:frame="1"/>
        </w:rPr>
        <w:t xml:space="preserve"> «Развитие интереса к природе и любознательности у дошкольников с помощью дидактических игр экологической направленности»</w:t>
      </w:r>
    </w:p>
    <w:p w:rsidR="00F4150C" w:rsidRPr="00F4150C" w:rsidRDefault="00F4150C" w:rsidP="00391C7E">
      <w:pPr>
        <w:tabs>
          <w:tab w:val="left" w:pos="9639"/>
        </w:tabs>
        <w:spacing w:after="0"/>
        <w:ind w:left="-426" w:right="283" w:firstLine="568"/>
        <w:contextualSpacing/>
        <w:rPr>
          <w:bCs/>
          <w:color w:val="000000"/>
          <w:sz w:val="24"/>
          <w:szCs w:val="24"/>
          <w:bdr w:val="none" w:sz="0" w:space="0" w:color="auto" w:frame="1"/>
        </w:rPr>
      </w:pPr>
      <w:r w:rsidRPr="00F4150C">
        <w:rPr>
          <w:rFonts w:ascii="Times New Roman" w:hAnsi="Times New Roman" w:cs="Times New Roman"/>
          <w:sz w:val="24"/>
          <w:szCs w:val="24"/>
        </w:rPr>
        <w:t>Педагогический совет:</w:t>
      </w:r>
      <w:r w:rsidR="00391C7E">
        <w:rPr>
          <w:rFonts w:ascii="Times New Roman" w:hAnsi="Times New Roman" w:cs="Times New Roman"/>
          <w:sz w:val="24"/>
          <w:szCs w:val="24"/>
        </w:rPr>
        <w:t xml:space="preserve"> </w:t>
      </w:r>
      <w:r w:rsidRPr="00F4150C">
        <w:rPr>
          <w:rFonts w:ascii="Times New Roman" w:hAnsi="Times New Roman"/>
          <w:color w:val="000000"/>
          <w:sz w:val="24"/>
          <w:szCs w:val="24"/>
          <w:shd w:val="clear" w:color="auto" w:fill="FFFFFF"/>
        </w:rPr>
        <w:t>«</w:t>
      </w:r>
      <w:r w:rsidRPr="00F4150C">
        <w:rPr>
          <w:rFonts w:ascii="Times New Roman" w:hAnsi="Times New Roman" w:cs="Times New Roman"/>
          <w:bCs/>
          <w:color w:val="000000"/>
          <w:sz w:val="24"/>
          <w:szCs w:val="24"/>
          <w:bdr w:val="none" w:sz="0" w:space="0" w:color="auto" w:frame="1"/>
        </w:rPr>
        <w:t>Экологическое воспитание дошкольников в ДОУ»</w:t>
      </w:r>
    </w:p>
    <w:p w:rsidR="00F4150C" w:rsidRPr="00F4150C" w:rsidRDefault="00F4150C" w:rsidP="00391C7E">
      <w:pPr>
        <w:tabs>
          <w:tab w:val="left" w:pos="9639"/>
        </w:tabs>
        <w:spacing w:after="0"/>
        <w:ind w:left="-426" w:right="283" w:firstLine="568"/>
        <w:jc w:val="both"/>
        <w:textAlignment w:val="baseline"/>
        <w:rPr>
          <w:rFonts w:ascii="Times New Roman" w:eastAsia="Times New Roman" w:hAnsi="Times New Roman" w:cs="Times New Roman"/>
          <w:color w:val="000000"/>
          <w:sz w:val="24"/>
          <w:szCs w:val="24"/>
          <w:bdr w:val="none" w:sz="0" w:space="0" w:color="auto" w:frame="1"/>
        </w:rPr>
      </w:pPr>
      <w:r w:rsidRPr="00F4150C">
        <w:rPr>
          <w:rFonts w:ascii="Times New Roman" w:hAnsi="Times New Roman"/>
          <w:sz w:val="24"/>
          <w:szCs w:val="24"/>
        </w:rPr>
        <w:t>Просмотры открытых мероприятий:</w:t>
      </w:r>
      <w:r w:rsidRPr="00F4150C">
        <w:rPr>
          <w:rFonts w:ascii="Times New Roman" w:eastAsia="Times New Roman" w:hAnsi="Times New Roman" w:cs="Times New Roman"/>
          <w:color w:val="000000"/>
          <w:sz w:val="24"/>
          <w:szCs w:val="24"/>
          <w:bdr w:val="none" w:sz="0" w:space="0" w:color="auto" w:frame="1"/>
        </w:rPr>
        <w:t xml:space="preserve"> Открытый просмотр НОД по экологическому развитию детей с использованием ИКТ.</w:t>
      </w:r>
    </w:p>
    <w:p w:rsidR="00F4150C" w:rsidRPr="00F4150C" w:rsidRDefault="00F4150C" w:rsidP="00391C7E">
      <w:pPr>
        <w:tabs>
          <w:tab w:val="left" w:pos="9639"/>
        </w:tabs>
        <w:spacing w:after="0"/>
        <w:ind w:left="-426" w:right="283" w:firstLine="568"/>
        <w:jc w:val="both"/>
        <w:textAlignment w:val="baseline"/>
        <w:rPr>
          <w:rFonts w:ascii="Times New Roman" w:eastAsia="Times New Roman" w:hAnsi="Times New Roman" w:cs="Times New Roman"/>
          <w:color w:val="000000"/>
          <w:sz w:val="24"/>
          <w:szCs w:val="24"/>
        </w:rPr>
      </w:pPr>
      <w:r w:rsidRPr="00F4150C">
        <w:rPr>
          <w:rFonts w:ascii="Times New Roman" w:hAnsi="Times New Roman"/>
          <w:sz w:val="24"/>
          <w:szCs w:val="24"/>
        </w:rPr>
        <w:t>Методическая неделя:</w:t>
      </w:r>
      <w:r w:rsidRPr="00F4150C">
        <w:rPr>
          <w:rFonts w:ascii="Times New Roman" w:eastAsia="Times New Roman" w:hAnsi="Times New Roman" w:cs="Times New Roman"/>
          <w:color w:val="000000"/>
          <w:sz w:val="24"/>
          <w:szCs w:val="24"/>
          <w:bdr w:val="none" w:sz="0" w:space="0" w:color="auto" w:frame="1"/>
        </w:rPr>
        <w:t xml:space="preserve"> «Организация дидактических игр экологической направленности, согласно возрастным и психологическим особенностям детей дошкольного возраста»</w:t>
      </w:r>
    </w:p>
    <w:p w:rsidR="00F4150C" w:rsidRPr="00F4150C" w:rsidRDefault="00F4150C" w:rsidP="00391C7E">
      <w:pPr>
        <w:tabs>
          <w:tab w:val="left" w:pos="9639"/>
        </w:tabs>
        <w:spacing w:after="0"/>
        <w:ind w:left="-426" w:right="283" w:firstLine="568"/>
        <w:jc w:val="both"/>
        <w:textAlignment w:val="baseline"/>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bdr w:val="none" w:sz="0" w:space="0" w:color="auto" w:frame="1"/>
        </w:rPr>
        <w:t>Просмотр НОД с применением опытно-экспериментальной лаборатории.</w:t>
      </w:r>
    </w:p>
    <w:p w:rsidR="00F4150C" w:rsidRPr="00F4150C" w:rsidRDefault="00F4150C" w:rsidP="00391C7E">
      <w:pPr>
        <w:tabs>
          <w:tab w:val="left" w:pos="9639"/>
        </w:tabs>
        <w:spacing w:after="0"/>
        <w:ind w:left="-426" w:right="283" w:firstLine="568"/>
        <w:rPr>
          <w:rFonts w:ascii="Times New Roman" w:eastAsia="Times New Roman" w:hAnsi="Times New Roman" w:cs="Times New Roman"/>
          <w:color w:val="000000"/>
          <w:sz w:val="24"/>
          <w:szCs w:val="24"/>
          <w:bdr w:val="none" w:sz="0" w:space="0" w:color="auto" w:frame="1"/>
        </w:rPr>
      </w:pPr>
      <w:r w:rsidRPr="00F4150C">
        <w:rPr>
          <w:rFonts w:ascii="Times New Roman" w:eastAsia="Times New Roman" w:hAnsi="Times New Roman" w:cs="Times New Roman"/>
          <w:color w:val="000000"/>
          <w:sz w:val="24"/>
          <w:szCs w:val="24"/>
          <w:bdr w:val="none" w:sz="0" w:space="0" w:color="auto" w:frame="1"/>
        </w:rPr>
        <w:t>Использование дидактических игр экологической направленности в ходе НОД.</w:t>
      </w:r>
    </w:p>
    <w:p w:rsidR="00F4150C" w:rsidRPr="00F4150C" w:rsidRDefault="00F4150C" w:rsidP="00391C7E">
      <w:pPr>
        <w:tabs>
          <w:tab w:val="left" w:pos="9639"/>
        </w:tabs>
        <w:spacing w:after="0"/>
        <w:ind w:left="-426" w:right="283" w:firstLine="568"/>
        <w:rPr>
          <w:rFonts w:ascii="Times New Roman" w:hAnsi="Times New Roman"/>
          <w:sz w:val="24"/>
          <w:szCs w:val="24"/>
        </w:rPr>
      </w:pPr>
      <w:r w:rsidRPr="00F4150C">
        <w:rPr>
          <w:rFonts w:ascii="Times New Roman" w:eastAsia="Times New Roman" w:hAnsi="Times New Roman" w:cs="Times New Roman"/>
          <w:color w:val="000000"/>
          <w:sz w:val="24"/>
          <w:szCs w:val="24"/>
          <w:bdr w:val="none" w:sz="0" w:space="0" w:color="auto" w:frame="1"/>
        </w:rPr>
        <w:lastRenderedPageBreak/>
        <w:t>Тематический контроль:</w:t>
      </w:r>
      <w:r w:rsidR="00391C7E">
        <w:rPr>
          <w:rFonts w:ascii="Times New Roman" w:eastAsia="Times New Roman" w:hAnsi="Times New Roman" w:cs="Times New Roman"/>
          <w:color w:val="000000"/>
          <w:sz w:val="24"/>
          <w:szCs w:val="24"/>
          <w:bdr w:val="none" w:sz="0" w:space="0" w:color="auto" w:frame="1"/>
        </w:rPr>
        <w:t xml:space="preserve"> </w:t>
      </w:r>
      <w:r w:rsidRPr="00F4150C">
        <w:rPr>
          <w:rFonts w:ascii="Times New Roman" w:eastAsia="Times New Roman" w:hAnsi="Times New Roman" w:cs="Times New Roman"/>
          <w:color w:val="000000"/>
          <w:sz w:val="24"/>
          <w:szCs w:val="24"/>
        </w:rPr>
        <w:t>«Организация работы в ДОУ по экологическому</w:t>
      </w:r>
      <w:r w:rsidRPr="00F4150C">
        <w:rPr>
          <w:rFonts w:ascii="Times New Roman" w:eastAsia="Times New Roman" w:hAnsi="Times New Roman" w:cs="Times New Roman"/>
          <w:color w:val="000000"/>
          <w:sz w:val="24"/>
          <w:szCs w:val="24"/>
          <w:bdr w:val="none" w:sz="0" w:space="0" w:color="auto" w:frame="1"/>
        </w:rPr>
        <w:t> </w:t>
      </w:r>
      <w:r w:rsidRPr="00F4150C">
        <w:rPr>
          <w:rFonts w:ascii="Times New Roman" w:eastAsia="Times New Roman" w:hAnsi="Times New Roman" w:cs="Times New Roman"/>
          <w:color w:val="000000"/>
          <w:sz w:val="24"/>
          <w:szCs w:val="24"/>
        </w:rPr>
        <w:t>воспитанию детей дошкольного возраста».</w:t>
      </w:r>
    </w:p>
    <w:p w:rsidR="00F4150C" w:rsidRPr="00F4150C" w:rsidRDefault="00F4150C" w:rsidP="00391C7E">
      <w:pPr>
        <w:shd w:val="clear" w:color="auto" w:fill="FFFFFF"/>
        <w:spacing w:after="0"/>
        <w:ind w:left="-426" w:firstLine="568"/>
        <w:rPr>
          <w:rFonts w:ascii="Times New Roman" w:eastAsia="Times New Roman" w:hAnsi="Times New Roman" w:cs="Times New Roman"/>
          <w:color w:val="000000"/>
          <w:sz w:val="24"/>
          <w:szCs w:val="24"/>
        </w:rPr>
      </w:pPr>
      <w:r w:rsidRPr="00F4150C">
        <w:rPr>
          <w:rFonts w:ascii="Times New Roman" w:hAnsi="Times New Roman" w:cs="Times New Roman"/>
          <w:color w:val="000000" w:themeColor="text1"/>
          <w:sz w:val="24"/>
          <w:szCs w:val="24"/>
          <w:shd w:val="clear" w:color="auto" w:fill="FFFFFF"/>
        </w:rPr>
        <w:t>Для решения третей задачи:</w:t>
      </w:r>
      <w:r w:rsidRPr="00F4150C">
        <w:rPr>
          <w:rFonts w:ascii="Times New Roman" w:eastAsia="Times New Roman" w:hAnsi="Times New Roman" w:cs="Times New Roman"/>
          <w:color w:val="000000" w:themeColor="text1"/>
          <w:sz w:val="24"/>
          <w:szCs w:val="24"/>
        </w:rPr>
        <w:t xml:space="preserve"> Создание условий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w:t>
      </w:r>
      <w:r w:rsidR="00391C7E">
        <w:rPr>
          <w:rFonts w:ascii="Times New Roman" w:eastAsia="Times New Roman" w:hAnsi="Times New Roman" w:cs="Times New Roman"/>
          <w:color w:val="000000" w:themeColor="text1"/>
          <w:sz w:val="24"/>
          <w:szCs w:val="24"/>
        </w:rPr>
        <w:t xml:space="preserve"> </w:t>
      </w:r>
      <w:r w:rsidRPr="00F4150C">
        <w:rPr>
          <w:rFonts w:ascii="Times New Roman" w:eastAsia="Times New Roman" w:hAnsi="Times New Roman" w:cs="Times New Roman"/>
          <w:color w:val="000000"/>
          <w:sz w:val="24"/>
          <w:szCs w:val="24"/>
        </w:rPr>
        <w:t>Мы использовали различные средства</w:t>
      </w:r>
      <w:r w:rsidR="00391C7E">
        <w:rPr>
          <w:rFonts w:ascii="Times New Roman" w:eastAsia="Times New Roman" w:hAnsi="Times New Roman" w:cs="Times New Roman"/>
          <w:color w:val="000000"/>
          <w:sz w:val="24"/>
          <w:szCs w:val="24"/>
        </w:rPr>
        <w:t xml:space="preserve"> </w:t>
      </w:r>
      <w:r w:rsidRPr="00F4150C">
        <w:rPr>
          <w:rFonts w:ascii="Times New Roman" w:eastAsia="Times New Roman" w:hAnsi="Times New Roman" w:cs="Times New Roman"/>
          <w:color w:val="000000"/>
          <w:sz w:val="24"/>
          <w:szCs w:val="24"/>
        </w:rPr>
        <w:t>физического воспитания в комплексе: рациональный режим, питание,</w:t>
      </w:r>
      <w:r w:rsidR="00391C7E">
        <w:rPr>
          <w:rFonts w:ascii="Times New Roman" w:eastAsia="Times New Roman" w:hAnsi="Times New Roman" w:cs="Times New Roman"/>
          <w:color w:val="000000"/>
          <w:sz w:val="24"/>
          <w:szCs w:val="24"/>
        </w:rPr>
        <w:t xml:space="preserve"> </w:t>
      </w:r>
      <w:r w:rsidRPr="00F4150C">
        <w:rPr>
          <w:rFonts w:ascii="Times New Roman" w:eastAsia="Times New Roman" w:hAnsi="Times New Roman" w:cs="Times New Roman"/>
          <w:color w:val="000000"/>
          <w:sz w:val="24"/>
          <w:szCs w:val="24"/>
        </w:rPr>
        <w:t xml:space="preserve">закаливание, движение (утренние гимнастики, </w:t>
      </w:r>
      <w:proofErr w:type="spellStart"/>
      <w:r w:rsidRPr="00F4150C">
        <w:rPr>
          <w:rFonts w:ascii="Times New Roman" w:eastAsia="Times New Roman" w:hAnsi="Times New Roman" w:cs="Times New Roman"/>
          <w:color w:val="000000"/>
          <w:sz w:val="24"/>
          <w:szCs w:val="24"/>
        </w:rPr>
        <w:t>физминутки</w:t>
      </w:r>
      <w:proofErr w:type="spellEnd"/>
      <w:r w:rsidRPr="00F4150C">
        <w:rPr>
          <w:rFonts w:ascii="Times New Roman" w:eastAsia="Times New Roman" w:hAnsi="Times New Roman" w:cs="Times New Roman"/>
          <w:color w:val="000000"/>
          <w:sz w:val="24"/>
          <w:szCs w:val="24"/>
        </w:rPr>
        <w:t>, физкультурные</w:t>
      </w:r>
      <w:r w:rsidRPr="00F4150C">
        <w:rPr>
          <w:rFonts w:ascii="Times New Roman" w:hAnsi="Times New Roman" w:cs="Times New Roman"/>
          <w:color w:val="000000"/>
          <w:sz w:val="24"/>
          <w:szCs w:val="24"/>
          <w:shd w:val="clear" w:color="auto" w:fill="FFFFFF"/>
        </w:rPr>
        <w:t xml:space="preserve"> занятия, развлечения)</w:t>
      </w:r>
    </w:p>
    <w:p w:rsidR="00F4150C" w:rsidRPr="00F4150C" w:rsidRDefault="00F4150C" w:rsidP="00391C7E">
      <w:pPr>
        <w:shd w:val="clear" w:color="auto" w:fill="FFFFFF"/>
        <w:spacing w:after="0"/>
        <w:ind w:left="-426" w:firstLine="568"/>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Совершенствовалась оздоровительная направленность образовательного</w:t>
      </w:r>
      <w:r w:rsidR="00391C7E">
        <w:rPr>
          <w:rFonts w:ascii="Times New Roman" w:eastAsia="Times New Roman" w:hAnsi="Times New Roman" w:cs="Times New Roman"/>
          <w:color w:val="000000"/>
          <w:sz w:val="24"/>
          <w:szCs w:val="24"/>
        </w:rPr>
        <w:t xml:space="preserve"> </w:t>
      </w:r>
      <w:r w:rsidRPr="00F4150C">
        <w:rPr>
          <w:rFonts w:ascii="Times New Roman" w:eastAsia="Times New Roman" w:hAnsi="Times New Roman" w:cs="Times New Roman"/>
          <w:color w:val="000000"/>
          <w:sz w:val="24"/>
          <w:szCs w:val="24"/>
        </w:rPr>
        <w:t>процесса:</w:t>
      </w:r>
    </w:p>
    <w:p w:rsidR="00F4150C" w:rsidRPr="00F4150C" w:rsidRDefault="00F4150C" w:rsidP="00391C7E">
      <w:pPr>
        <w:shd w:val="clear" w:color="auto" w:fill="FFFFFF"/>
        <w:spacing w:after="0"/>
        <w:ind w:left="-426" w:firstLine="568"/>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 учитывались гигиенические требования к максимальной нагрузке детей;</w:t>
      </w:r>
    </w:p>
    <w:p w:rsidR="00F4150C" w:rsidRPr="00F4150C" w:rsidRDefault="00F4150C" w:rsidP="00391C7E">
      <w:pPr>
        <w:shd w:val="clear" w:color="auto" w:fill="FFFFFF"/>
        <w:spacing w:after="0"/>
        <w:ind w:left="-426" w:firstLine="568"/>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 учитывались индивидуальные особенности детей при проведении</w:t>
      </w:r>
    </w:p>
    <w:p w:rsidR="00F4150C" w:rsidRPr="00F4150C" w:rsidRDefault="00F4150C" w:rsidP="00391C7E">
      <w:pPr>
        <w:shd w:val="clear" w:color="auto" w:fill="FFFFFF"/>
        <w:spacing w:after="0"/>
        <w:ind w:left="-426" w:firstLine="568"/>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образовательной деятельности и режимных моментов;</w:t>
      </w:r>
    </w:p>
    <w:p w:rsidR="00F4150C" w:rsidRPr="00F4150C" w:rsidRDefault="00F4150C" w:rsidP="00391C7E">
      <w:pPr>
        <w:shd w:val="clear" w:color="auto" w:fill="FFFFFF"/>
        <w:spacing w:after="0"/>
        <w:rPr>
          <w:rFonts w:ascii="yandex-sans" w:eastAsia="Times New Roman" w:hAnsi="yandex-sans" w:cs="Times New Roman"/>
          <w:color w:val="000000"/>
          <w:sz w:val="23"/>
          <w:szCs w:val="23"/>
        </w:rPr>
      </w:pPr>
      <w:r w:rsidRPr="00F4150C">
        <w:rPr>
          <w:rFonts w:ascii="yandex-sans" w:eastAsia="Times New Roman" w:hAnsi="yandex-sans" w:cs="Times New Roman"/>
          <w:color w:val="000000"/>
          <w:sz w:val="23"/>
          <w:szCs w:val="23"/>
        </w:rPr>
        <w:t>- в группах воспитатели соблюдали оптимальный двигательный режим.</w:t>
      </w:r>
    </w:p>
    <w:p w:rsidR="00F4150C" w:rsidRPr="00F4150C" w:rsidRDefault="00F4150C" w:rsidP="00391C7E">
      <w:pPr>
        <w:spacing w:after="0"/>
        <w:ind w:left="-426" w:right="283" w:firstLine="568"/>
        <w:contextualSpacing/>
        <w:jc w:val="both"/>
        <w:rPr>
          <w:rFonts w:ascii="Times New Roman" w:eastAsia="Times New Roman" w:hAnsi="Times New Roman"/>
          <w:color w:val="000000"/>
          <w:sz w:val="24"/>
          <w:szCs w:val="24"/>
          <w:bdr w:val="none" w:sz="0" w:space="0" w:color="auto" w:frame="1"/>
        </w:rPr>
      </w:pPr>
      <w:r w:rsidRPr="00F4150C">
        <w:rPr>
          <w:rFonts w:ascii="Times New Roman" w:hAnsi="Times New Roman" w:cs="Times New Roman"/>
          <w:color w:val="000000" w:themeColor="text1"/>
          <w:sz w:val="24"/>
          <w:szCs w:val="24"/>
          <w:bdr w:val="none" w:sz="0" w:space="0" w:color="auto" w:frame="1"/>
        </w:rPr>
        <w:t>Консультации для педагогов:</w:t>
      </w:r>
      <w:r w:rsidR="00391C7E">
        <w:rPr>
          <w:rFonts w:ascii="Times New Roman" w:hAnsi="Times New Roman" w:cs="Times New Roman"/>
          <w:color w:val="000000" w:themeColor="text1"/>
          <w:sz w:val="24"/>
          <w:szCs w:val="24"/>
          <w:bdr w:val="none" w:sz="0" w:space="0" w:color="auto" w:frame="1"/>
        </w:rPr>
        <w:t xml:space="preserve"> </w:t>
      </w:r>
      <w:r w:rsidRPr="00F4150C">
        <w:rPr>
          <w:rFonts w:ascii="Times New Roman" w:eastAsia="Times New Roman" w:hAnsi="Times New Roman"/>
          <w:color w:val="000000"/>
          <w:sz w:val="24"/>
          <w:szCs w:val="24"/>
          <w:bdr w:val="none" w:sz="0" w:space="0" w:color="auto" w:frame="1"/>
        </w:rPr>
        <w:t xml:space="preserve">Физическое развитие дошкольников в аспекте </w:t>
      </w:r>
      <w:proofErr w:type="spellStart"/>
      <w:r w:rsidRPr="00F4150C">
        <w:rPr>
          <w:rFonts w:ascii="Times New Roman" w:eastAsia="Times New Roman" w:hAnsi="Times New Roman"/>
          <w:color w:val="000000"/>
          <w:sz w:val="24"/>
          <w:szCs w:val="24"/>
          <w:bdr w:val="none" w:sz="0" w:space="0" w:color="auto" w:frame="1"/>
        </w:rPr>
        <w:t>ФГОС</w:t>
      </w:r>
      <w:proofErr w:type="gramStart"/>
      <w:r w:rsidRPr="00F4150C">
        <w:rPr>
          <w:rFonts w:ascii="Times New Roman" w:eastAsia="Times New Roman" w:hAnsi="Times New Roman"/>
          <w:color w:val="000000"/>
          <w:sz w:val="24"/>
          <w:szCs w:val="24"/>
          <w:bdr w:val="none" w:sz="0" w:space="0" w:color="auto" w:frame="1"/>
        </w:rPr>
        <w:t>.Р</w:t>
      </w:r>
      <w:proofErr w:type="gramEnd"/>
      <w:r w:rsidRPr="00F4150C">
        <w:rPr>
          <w:rFonts w:ascii="Times New Roman" w:eastAsia="Times New Roman" w:hAnsi="Times New Roman"/>
          <w:color w:val="000000"/>
          <w:sz w:val="24"/>
          <w:szCs w:val="24"/>
          <w:bdr w:val="none" w:sz="0" w:space="0" w:color="auto" w:frame="1"/>
        </w:rPr>
        <w:t>азвитие</w:t>
      </w:r>
      <w:proofErr w:type="spellEnd"/>
      <w:r w:rsidRPr="00F4150C">
        <w:rPr>
          <w:rFonts w:ascii="Times New Roman" w:eastAsia="Times New Roman" w:hAnsi="Times New Roman"/>
          <w:color w:val="000000"/>
          <w:sz w:val="24"/>
          <w:szCs w:val="24"/>
          <w:bdr w:val="none" w:sz="0" w:space="0" w:color="auto" w:frame="1"/>
        </w:rPr>
        <w:t xml:space="preserve"> осознанного отношения к своему здоровью у детей дошкольного возраста. Современная вакцинация: что нужно знать педагогам и родителям о прививках.</w:t>
      </w:r>
      <w:r w:rsidR="00391C7E">
        <w:rPr>
          <w:rFonts w:ascii="Times New Roman" w:eastAsia="Times New Roman" w:hAnsi="Times New Roman"/>
          <w:color w:val="000000"/>
          <w:sz w:val="24"/>
          <w:szCs w:val="24"/>
          <w:bdr w:val="none" w:sz="0" w:space="0" w:color="auto" w:frame="1"/>
        </w:rPr>
        <w:t xml:space="preserve"> </w:t>
      </w:r>
      <w:r w:rsidRPr="00F4150C">
        <w:rPr>
          <w:rFonts w:ascii="Times New Roman" w:eastAsia="Times New Roman" w:hAnsi="Times New Roman"/>
          <w:color w:val="000000"/>
          <w:sz w:val="24"/>
          <w:szCs w:val="24"/>
          <w:bdr w:val="none" w:sz="0" w:space="0" w:color="auto" w:frame="1"/>
        </w:rPr>
        <w:t>Формирование правильной осанки у детей дошкольного возраста.</w:t>
      </w:r>
    </w:p>
    <w:p w:rsidR="00F4150C" w:rsidRPr="00F4150C" w:rsidRDefault="00F4150C" w:rsidP="00391C7E">
      <w:pPr>
        <w:spacing w:after="0"/>
        <w:rPr>
          <w:rFonts w:ascii="Times New Roman" w:hAnsi="Times New Roman"/>
          <w:sz w:val="24"/>
          <w:szCs w:val="24"/>
        </w:rPr>
      </w:pPr>
      <w:r w:rsidRPr="00F4150C">
        <w:rPr>
          <w:rFonts w:ascii="Times New Roman" w:hAnsi="Times New Roman"/>
          <w:sz w:val="24"/>
          <w:szCs w:val="24"/>
        </w:rPr>
        <w:t>Просмотры открытых мероприятий:</w:t>
      </w:r>
      <w:r>
        <w:rPr>
          <w:rFonts w:ascii="Times New Roman" w:hAnsi="Times New Roman"/>
          <w:sz w:val="24"/>
          <w:szCs w:val="24"/>
        </w:rPr>
        <w:t xml:space="preserve"> </w:t>
      </w:r>
      <w:r w:rsidRPr="00F4150C">
        <w:rPr>
          <w:rFonts w:ascii="Times New Roman" w:eastAsia="Times New Roman" w:hAnsi="Times New Roman" w:cs="Times New Roman"/>
          <w:color w:val="000000"/>
          <w:sz w:val="24"/>
          <w:szCs w:val="24"/>
          <w:bdr w:val="none" w:sz="0" w:space="0" w:color="auto" w:frame="1"/>
        </w:rPr>
        <w:t>Открытый просмотр проведения гимнастики пробуждения и метода закаливания.</w:t>
      </w:r>
    </w:p>
    <w:p w:rsidR="00F4150C" w:rsidRPr="00F4150C" w:rsidRDefault="00F4150C" w:rsidP="00391C7E">
      <w:pPr>
        <w:spacing w:after="0"/>
        <w:rPr>
          <w:rFonts w:ascii="Times New Roman" w:hAnsi="Times New Roman"/>
          <w:b/>
          <w:sz w:val="24"/>
          <w:szCs w:val="24"/>
        </w:rPr>
      </w:pPr>
      <w:r w:rsidRPr="00F4150C">
        <w:rPr>
          <w:rFonts w:ascii="Times New Roman" w:hAnsi="Times New Roman" w:cs="Times New Roman"/>
          <w:b/>
          <w:color w:val="000000" w:themeColor="text1"/>
          <w:sz w:val="24"/>
          <w:szCs w:val="24"/>
        </w:rPr>
        <w:t xml:space="preserve">ВЫВОД: Вышеперечисленные задачи реализовывались педагогическим коллективом </w:t>
      </w:r>
      <w:proofErr w:type="gramStart"/>
      <w:r w:rsidRPr="00F4150C">
        <w:rPr>
          <w:rFonts w:ascii="Times New Roman" w:hAnsi="Times New Roman" w:cs="Times New Roman"/>
          <w:b/>
          <w:color w:val="000000" w:themeColor="text1"/>
          <w:sz w:val="24"/>
          <w:szCs w:val="24"/>
        </w:rPr>
        <w:t>согласно</w:t>
      </w:r>
      <w:proofErr w:type="gramEnd"/>
      <w:r w:rsidRPr="00F4150C">
        <w:rPr>
          <w:rFonts w:ascii="Times New Roman" w:hAnsi="Times New Roman" w:cs="Times New Roman"/>
          <w:b/>
          <w:sz w:val="24"/>
          <w:szCs w:val="24"/>
        </w:rPr>
        <w:t xml:space="preserve"> годового плана и учебным графиком.</w:t>
      </w:r>
    </w:p>
    <w:p w:rsidR="00F4150C" w:rsidRPr="00F4150C" w:rsidRDefault="00F4150C" w:rsidP="00391C7E">
      <w:pPr>
        <w:shd w:val="clear" w:color="auto" w:fill="FFFFFF"/>
        <w:spacing w:after="0"/>
        <w:ind w:left="-426" w:firstLine="426"/>
        <w:rPr>
          <w:rFonts w:ascii="Times New Roman" w:eastAsia="Times New Roman" w:hAnsi="Times New Roman" w:cs="Times New Roman"/>
          <w:b/>
          <w:color w:val="000000" w:themeColor="text1"/>
          <w:sz w:val="24"/>
          <w:szCs w:val="24"/>
        </w:rPr>
      </w:pPr>
      <w:r w:rsidRPr="00F4150C">
        <w:rPr>
          <w:rFonts w:ascii="Times New Roman" w:hAnsi="Times New Roman" w:cs="Times New Roman"/>
          <w:b/>
          <w:color w:val="000000" w:themeColor="text1"/>
          <w:sz w:val="24"/>
          <w:szCs w:val="24"/>
        </w:rPr>
        <w:t>Количество условных часов в год по возрастным группам выдержано в соответствии с СанПин</w:t>
      </w:r>
      <w:proofErr w:type="gramStart"/>
      <w:r w:rsidRPr="00F4150C">
        <w:rPr>
          <w:rFonts w:ascii="Times New Roman" w:eastAsia="Times New Roman" w:hAnsi="Times New Roman" w:cs="Times New Roman"/>
          <w:b/>
          <w:color w:val="000000" w:themeColor="text1"/>
          <w:sz w:val="24"/>
          <w:szCs w:val="24"/>
        </w:rPr>
        <w:t>2</w:t>
      </w:r>
      <w:proofErr w:type="gramEnd"/>
      <w:r w:rsidRPr="00F4150C">
        <w:rPr>
          <w:rFonts w:ascii="Times New Roman" w:eastAsia="Times New Roman" w:hAnsi="Times New Roman" w:cs="Times New Roman"/>
          <w:b/>
          <w:color w:val="000000" w:themeColor="text1"/>
          <w:sz w:val="24"/>
          <w:szCs w:val="24"/>
        </w:rPr>
        <w:t xml:space="preserve">.4.1.3049-13 от 15 мая 2013 г. N 26 и состоянием здоровья воспитанников. </w:t>
      </w:r>
    </w:p>
    <w:p w:rsidR="00391C7E" w:rsidRDefault="00391C7E" w:rsidP="00391C7E">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F4150C" w:rsidRPr="00B500BC" w:rsidRDefault="00B500BC" w:rsidP="00391C7E">
      <w:pPr>
        <w:spacing w:after="0"/>
        <w:jc w:val="center"/>
        <w:rPr>
          <w:rFonts w:ascii="Times New Roman" w:hAnsi="Times New Roman" w:cs="Times New Roman"/>
          <w:caps/>
          <w:sz w:val="24"/>
          <w:szCs w:val="24"/>
        </w:rPr>
      </w:pPr>
      <w:r w:rsidRPr="00B500BC">
        <w:rPr>
          <w:rFonts w:ascii="Times New Roman" w:hAnsi="Times New Roman" w:cs="Times New Roman"/>
          <w:b/>
          <w:bCs/>
          <w:caps/>
          <w:sz w:val="24"/>
          <w:szCs w:val="24"/>
        </w:rPr>
        <w:t xml:space="preserve">6. </w:t>
      </w:r>
      <w:r w:rsidR="00F4150C" w:rsidRPr="00B500BC">
        <w:rPr>
          <w:rFonts w:ascii="Times New Roman" w:hAnsi="Times New Roman" w:cs="Times New Roman"/>
          <w:b/>
          <w:bCs/>
          <w:caps/>
          <w:sz w:val="24"/>
          <w:szCs w:val="24"/>
        </w:rPr>
        <w:t>Результаты итогового мониторинга</w:t>
      </w:r>
    </w:p>
    <w:p w:rsidR="00F4150C" w:rsidRPr="00B500BC" w:rsidRDefault="00F4150C" w:rsidP="00391C7E">
      <w:pPr>
        <w:spacing w:after="0"/>
        <w:jc w:val="center"/>
        <w:rPr>
          <w:rFonts w:ascii="Times New Roman" w:hAnsi="Times New Roman" w:cs="Times New Roman"/>
          <w:b/>
          <w:caps/>
          <w:sz w:val="24"/>
          <w:szCs w:val="24"/>
        </w:rPr>
      </w:pPr>
      <w:r w:rsidRPr="00B500BC">
        <w:rPr>
          <w:rFonts w:ascii="Times New Roman" w:hAnsi="Times New Roman" w:cs="Times New Roman"/>
          <w:b/>
          <w:caps/>
          <w:sz w:val="24"/>
          <w:szCs w:val="24"/>
        </w:rPr>
        <w:t>Мониторинг освоения детьми программы:</w:t>
      </w:r>
    </w:p>
    <w:p w:rsidR="00F4150C" w:rsidRPr="00F4150C" w:rsidRDefault="00F4150C" w:rsidP="00391C7E">
      <w:pPr>
        <w:spacing w:after="0"/>
        <w:jc w:val="center"/>
        <w:rPr>
          <w:rFonts w:ascii="Times New Roman" w:hAnsi="Times New Roman" w:cs="Times New Roman"/>
          <w:sz w:val="24"/>
          <w:szCs w:val="24"/>
        </w:rPr>
      </w:pPr>
    </w:p>
    <w:p w:rsidR="00F4150C" w:rsidRPr="00F4150C" w:rsidRDefault="00B500BC" w:rsidP="00391C7E">
      <w:pPr>
        <w:spacing w:after="0"/>
        <w:jc w:val="center"/>
        <w:rPr>
          <w:rFonts w:ascii="Times New Roman" w:hAnsi="Times New Roman" w:cs="Times New Roman"/>
          <w:b/>
          <w:sz w:val="24"/>
          <w:szCs w:val="24"/>
        </w:rPr>
      </w:pPr>
      <w:r>
        <w:rPr>
          <w:rFonts w:ascii="Times New Roman" w:hAnsi="Times New Roman" w:cs="Times New Roman"/>
          <w:b/>
          <w:sz w:val="24"/>
          <w:szCs w:val="24"/>
        </w:rPr>
        <w:t>6.1.</w:t>
      </w:r>
      <w:r w:rsidR="00F4150C" w:rsidRPr="00F4150C">
        <w:rPr>
          <w:rFonts w:ascii="Times New Roman" w:hAnsi="Times New Roman" w:cs="Times New Roman"/>
          <w:b/>
          <w:sz w:val="24"/>
          <w:szCs w:val="24"/>
        </w:rPr>
        <w:t>Анализ результативности образовательного процесса по МБДОУ «Детский сад «</w:t>
      </w:r>
      <w:proofErr w:type="spellStart"/>
      <w:r w:rsidR="00F4150C" w:rsidRPr="00F4150C">
        <w:rPr>
          <w:rFonts w:ascii="Times New Roman" w:hAnsi="Times New Roman" w:cs="Times New Roman"/>
          <w:b/>
          <w:sz w:val="24"/>
          <w:szCs w:val="24"/>
        </w:rPr>
        <w:t>Мурзилка</w:t>
      </w:r>
      <w:proofErr w:type="spellEnd"/>
      <w:r w:rsidR="00F4150C" w:rsidRPr="00F4150C">
        <w:rPr>
          <w:rFonts w:ascii="Times New Roman" w:hAnsi="Times New Roman" w:cs="Times New Roman"/>
          <w:b/>
          <w:sz w:val="24"/>
          <w:szCs w:val="24"/>
        </w:rPr>
        <w:t xml:space="preserve">» </w:t>
      </w:r>
      <w:proofErr w:type="spellStart"/>
      <w:r w:rsidR="00F4150C" w:rsidRPr="00F4150C">
        <w:rPr>
          <w:rFonts w:ascii="Times New Roman" w:hAnsi="Times New Roman" w:cs="Times New Roman"/>
          <w:b/>
          <w:sz w:val="24"/>
          <w:szCs w:val="24"/>
        </w:rPr>
        <w:t>с</w:t>
      </w:r>
      <w:proofErr w:type="gramStart"/>
      <w:r w:rsidR="00F4150C" w:rsidRPr="00F4150C">
        <w:rPr>
          <w:rFonts w:ascii="Times New Roman" w:hAnsi="Times New Roman" w:cs="Times New Roman"/>
          <w:b/>
          <w:sz w:val="24"/>
          <w:szCs w:val="24"/>
        </w:rPr>
        <w:t>.В</w:t>
      </w:r>
      <w:proofErr w:type="gramEnd"/>
      <w:r w:rsidR="00F4150C" w:rsidRPr="00F4150C">
        <w:rPr>
          <w:rFonts w:ascii="Times New Roman" w:hAnsi="Times New Roman" w:cs="Times New Roman"/>
          <w:b/>
          <w:sz w:val="24"/>
          <w:szCs w:val="24"/>
        </w:rPr>
        <w:t>ерхнекурганное</w:t>
      </w:r>
      <w:proofErr w:type="spellEnd"/>
      <w:r w:rsidR="00F4150C" w:rsidRPr="00F4150C">
        <w:rPr>
          <w:rFonts w:ascii="Times New Roman" w:hAnsi="Times New Roman" w:cs="Times New Roman"/>
          <w:b/>
          <w:sz w:val="24"/>
          <w:szCs w:val="24"/>
        </w:rPr>
        <w:t>» за 2016-2017 учебный год</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1"/>
        <w:gridCol w:w="1463"/>
        <w:gridCol w:w="1275"/>
        <w:gridCol w:w="1276"/>
        <w:gridCol w:w="1418"/>
        <w:gridCol w:w="1275"/>
      </w:tblGrid>
      <w:tr w:rsidR="00F4150C" w:rsidRPr="00F4150C" w:rsidTr="00F4150C">
        <w:tc>
          <w:tcPr>
            <w:tcW w:w="2791" w:type="dxa"/>
          </w:tcPr>
          <w:p w:rsidR="00F4150C" w:rsidRPr="00F4150C" w:rsidRDefault="0085379E" w:rsidP="00391C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34925</wp:posOffset>
                      </wp:positionV>
                      <wp:extent cx="1581150" cy="496570"/>
                      <wp:effectExtent l="12065" t="13970" r="698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496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1pt;margin-top:2.75pt;width:124.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qaJAIAAEA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"/>
                  </w:pict>
                </mc:Fallback>
              </mc:AlternateContent>
            </w:r>
            <w:r w:rsidR="00F4150C" w:rsidRPr="00F4150C">
              <w:rPr>
                <w:rFonts w:ascii="Times New Roman" w:hAnsi="Times New Roman" w:cs="Times New Roman"/>
                <w:sz w:val="24"/>
                <w:szCs w:val="24"/>
              </w:rPr>
              <w:t xml:space="preserve">      Группы</w:t>
            </w:r>
          </w:p>
          <w:p w:rsidR="00F4150C" w:rsidRPr="00F4150C" w:rsidRDefault="00F4150C" w:rsidP="00391C7E">
            <w:pPr>
              <w:spacing w:after="0"/>
              <w:rPr>
                <w:rFonts w:ascii="Times New Roman" w:hAnsi="Times New Roman" w:cs="Times New Roman"/>
                <w:sz w:val="24"/>
                <w:szCs w:val="24"/>
              </w:rPr>
            </w:pPr>
          </w:p>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Разделы программы</w:t>
            </w:r>
          </w:p>
        </w:tc>
        <w:tc>
          <w:tcPr>
            <w:tcW w:w="1463" w:type="dxa"/>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1-я мл</w:t>
            </w:r>
            <w:proofErr w:type="gramStart"/>
            <w:r w:rsidRPr="00F4150C">
              <w:rPr>
                <w:rFonts w:ascii="Times New Roman" w:hAnsi="Times New Roman" w:cs="Times New Roman"/>
                <w:sz w:val="24"/>
                <w:szCs w:val="24"/>
              </w:rPr>
              <w:t>.</w:t>
            </w:r>
            <w:proofErr w:type="gramEnd"/>
            <w:r w:rsidRPr="00F4150C">
              <w:rPr>
                <w:rFonts w:ascii="Times New Roman" w:hAnsi="Times New Roman" w:cs="Times New Roman"/>
                <w:sz w:val="24"/>
                <w:szCs w:val="24"/>
              </w:rPr>
              <w:t xml:space="preserve"> </w:t>
            </w:r>
            <w:proofErr w:type="gramStart"/>
            <w:r w:rsidRPr="00F4150C">
              <w:rPr>
                <w:rFonts w:ascii="Times New Roman" w:hAnsi="Times New Roman" w:cs="Times New Roman"/>
                <w:sz w:val="24"/>
                <w:szCs w:val="24"/>
              </w:rPr>
              <w:t>г</w:t>
            </w:r>
            <w:proofErr w:type="gramEnd"/>
            <w:r w:rsidRPr="00F4150C">
              <w:rPr>
                <w:rFonts w:ascii="Times New Roman" w:hAnsi="Times New Roman" w:cs="Times New Roman"/>
                <w:sz w:val="24"/>
                <w:szCs w:val="24"/>
              </w:rPr>
              <w:t>р.</w:t>
            </w:r>
          </w:p>
        </w:tc>
        <w:tc>
          <w:tcPr>
            <w:tcW w:w="1275" w:type="dxa"/>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2-я мл</w:t>
            </w:r>
            <w:proofErr w:type="gramStart"/>
            <w:r w:rsidRPr="00F4150C">
              <w:rPr>
                <w:rFonts w:ascii="Times New Roman" w:hAnsi="Times New Roman" w:cs="Times New Roman"/>
                <w:sz w:val="24"/>
                <w:szCs w:val="24"/>
              </w:rPr>
              <w:t>.</w:t>
            </w:r>
            <w:proofErr w:type="gramEnd"/>
            <w:r w:rsidRPr="00F4150C">
              <w:rPr>
                <w:rFonts w:ascii="Times New Roman" w:hAnsi="Times New Roman" w:cs="Times New Roman"/>
                <w:sz w:val="24"/>
                <w:szCs w:val="24"/>
              </w:rPr>
              <w:t xml:space="preserve"> </w:t>
            </w:r>
            <w:proofErr w:type="gramStart"/>
            <w:r w:rsidRPr="00F4150C">
              <w:rPr>
                <w:rFonts w:ascii="Times New Roman" w:hAnsi="Times New Roman" w:cs="Times New Roman"/>
                <w:sz w:val="24"/>
                <w:szCs w:val="24"/>
              </w:rPr>
              <w:t>г</w:t>
            </w:r>
            <w:proofErr w:type="gramEnd"/>
            <w:r w:rsidRPr="00F4150C">
              <w:rPr>
                <w:rFonts w:ascii="Times New Roman" w:hAnsi="Times New Roman" w:cs="Times New Roman"/>
                <w:sz w:val="24"/>
                <w:szCs w:val="24"/>
              </w:rPr>
              <w:t>р.</w:t>
            </w:r>
          </w:p>
        </w:tc>
        <w:tc>
          <w:tcPr>
            <w:tcW w:w="1276" w:type="dxa"/>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Средняя группа</w:t>
            </w:r>
          </w:p>
        </w:tc>
        <w:tc>
          <w:tcPr>
            <w:tcW w:w="1418" w:type="dxa"/>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Старшая группа</w:t>
            </w:r>
          </w:p>
        </w:tc>
        <w:tc>
          <w:tcPr>
            <w:tcW w:w="1275" w:type="dxa"/>
          </w:tcPr>
          <w:p w:rsidR="00F4150C" w:rsidRPr="00F4150C" w:rsidRDefault="00F4150C" w:rsidP="00391C7E">
            <w:pPr>
              <w:spacing w:after="0"/>
              <w:jc w:val="center"/>
              <w:rPr>
                <w:rFonts w:ascii="Times New Roman" w:hAnsi="Times New Roman" w:cs="Times New Roman"/>
                <w:sz w:val="24"/>
                <w:szCs w:val="24"/>
              </w:rPr>
            </w:pPr>
            <w:proofErr w:type="spellStart"/>
            <w:r w:rsidRPr="00F4150C">
              <w:rPr>
                <w:rFonts w:ascii="Times New Roman" w:hAnsi="Times New Roman" w:cs="Times New Roman"/>
                <w:sz w:val="24"/>
                <w:szCs w:val="24"/>
              </w:rPr>
              <w:t>Подгото</w:t>
            </w:r>
            <w:proofErr w:type="spellEnd"/>
          </w:p>
          <w:p w:rsidR="00F4150C" w:rsidRPr="00F4150C" w:rsidRDefault="00F4150C" w:rsidP="00391C7E">
            <w:pPr>
              <w:spacing w:after="0"/>
              <w:jc w:val="center"/>
              <w:rPr>
                <w:rFonts w:ascii="Times New Roman" w:hAnsi="Times New Roman" w:cs="Times New Roman"/>
                <w:sz w:val="24"/>
                <w:szCs w:val="24"/>
              </w:rPr>
            </w:pPr>
            <w:proofErr w:type="spellStart"/>
            <w:r w:rsidRPr="00F4150C">
              <w:rPr>
                <w:rFonts w:ascii="Times New Roman" w:hAnsi="Times New Roman" w:cs="Times New Roman"/>
                <w:sz w:val="24"/>
                <w:szCs w:val="24"/>
              </w:rPr>
              <w:t>вительная</w:t>
            </w:r>
            <w:proofErr w:type="spellEnd"/>
            <w:r w:rsidRPr="00F4150C">
              <w:rPr>
                <w:rFonts w:ascii="Times New Roman" w:hAnsi="Times New Roman" w:cs="Times New Roman"/>
                <w:sz w:val="24"/>
                <w:szCs w:val="24"/>
              </w:rPr>
              <w:t xml:space="preserve"> группа</w:t>
            </w:r>
          </w:p>
        </w:tc>
      </w:tr>
      <w:tr w:rsidR="00F4150C" w:rsidRPr="00F4150C" w:rsidTr="00F4150C">
        <w:tc>
          <w:tcPr>
            <w:tcW w:w="2791" w:type="dxa"/>
            <w:tcBorders>
              <w:top w:val="single" w:sz="2" w:space="0" w:color="000001"/>
              <w:left w:val="single" w:sz="2" w:space="0" w:color="000001"/>
              <w:bottom w:val="single" w:sz="2" w:space="0" w:color="000001"/>
            </w:tcBorders>
            <w:shd w:val="clear" w:color="auto" w:fill="auto"/>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Социально-коммуникативное развитие</w:t>
            </w:r>
          </w:p>
        </w:tc>
        <w:tc>
          <w:tcPr>
            <w:tcW w:w="1463"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70%</w:t>
            </w:r>
          </w:p>
        </w:tc>
        <w:tc>
          <w:tcPr>
            <w:tcW w:w="1275"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72%</w:t>
            </w:r>
          </w:p>
        </w:tc>
        <w:tc>
          <w:tcPr>
            <w:tcW w:w="1276"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91%</w:t>
            </w:r>
          </w:p>
        </w:tc>
        <w:tc>
          <w:tcPr>
            <w:tcW w:w="1418"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92%</w:t>
            </w:r>
          </w:p>
        </w:tc>
        <w:tc>
          <w:tcPr>
            <w:tcW w:w="1275"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84%</w:t>
            </w:r>
          </w:p>
        </w:tc>
      </w:tr>
      <w:tr w:rsidR="00F4150C" w:rsidRPr="00F4150C" w:rsidTr="00F4150C">
        <w:tc>
          <w:tcPr>
            <w:tcW w:w="2791" w:type="dxa"/>
            <w:tcBorders>
              <w:top w:val="single" w:sz="2" w:space="0" w:color="000001"/>
              <w:left w:val="single" w:sz="2" w:space="0" w:color="000001"/>
              <w:bottom w:val="single" w:sz="2" w:space="0" w:color="000001"/>
            </w:tcBorders>
            <w:shd w:val="clear" w:color="auto" w:fill="auto"/>
          </w:tcPr>
          <w:p w:rsidR="00F4150C" w:rsidRPr="00F4150C" w:rsidRDefault="00F4150C" w:rsidP="00391C7E">
            <w:pPr>
              <w:spacing w:after="0"/>
              <w:rPr>
                <w:rFonts w:ascii="Times New Roman" w:hAnsi="Times New Roman" w:cs="Times New Roman"/>
                <w:sz w:val="24"/>
                <w:szCs w:val="24"/>
              </w:rPr>
            </w:pPr>
            <w:r w:rsidRPr="00F4150C">
              <w:rPr>
                <w:rFonts w:ascii="Times New Roman" w:hAnsi="Times New Roman" w:cs="Times New Roman"/>
                <w:sz w:val="24"/>
                <w:szCs w:val="24"/>
              </w:rPr>
              <w:t>Познавательное развитие</w:t>
            </w:r>
          </w:p>
        </w:tc>
        <w:tc>
          <w:tcPr>
            <w:tcW w:w="1463"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72%</w:t>
            </w:r>
          </w:p>
        </w:tc>
        <w:tc>
          <w:tcPr>
            <w:tcW w:w="1275"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72%</w:t>
            </w:r>
          </w:p>
        </w:tc>
        <w:tc>
          <w:tcPr>
            <w:tcW w:w="1276"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89%</w:t>
            </w:r>
          </w:p>
        </w:tc>
        <w:tc>
          <w:tcPr>
            <w:tcW w:w="1418"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92%</w:t>
            </w:r>
          </w:p>
        </w:tc>
        <w:tc>
          <w:tcPr>
            <w:tcW w:w="1275"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82%</w:t>
            </w:r>
          </w:p>
        </w:tc>
      </w:tr>
      <w:tr w:rsidR="00F4150C" w:rsidRPr="00F4150C" w:rsidTr="00F4150C">
        <w:tc>
          <w:tcPr>
            <w:tcW w:w="2791" w:type="dxa"/>
            <w:tcBorders>
              <w:top w:val="single" w:sz="2" w:space="0" w:color="000001"/>
              <w:left w:val="single" w:sz="2" w:space="0" w:color="000001"/>
              <w:bottom w:val="single" w:sz="2" w:space="0" w:color="000001"/>
            </w:tcBorders>
            <w:shd w:val="clear" w:color="auto" w:fill="auto"/>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Речевое развитие</w:t>
            </w:r>
          </w:p>
        </w:tc>
        <w:tc>
          <w:tcPr>
            <w:tcW w:w="1463" w:type="dxa"/>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67%</w:t>
            </w:r>
          </w:p>
        </w:tc>
        <w:tc>
          <w:tcPr>
            <w:tcW w:w="1275" w:type="dxa"/>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70%</w:t>
            </w:r>
          </w:p>
        </w:tc>
        <w:tc>
          <w:tcPr>
            <w:tcW w:w="1276" w:type="dxa"/>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86%</w:t>
            </w:r>
          </w:p>
        </w:tc>
        <w:tc>
          <w:tcPr>
            <w:tcW w:w="1418" w:type="dxa"/>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89%</w:t>
            </w:r>
          </w:p>
        </w:tc>
        <w:tc>
          <w:tcPr>
            <w:tcW w:w="1275" w:type="dxa"/>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81%</w:t>
            </w:r>
          </w:p>
        </w:tc>
      </w:tr>
      <w:tr w:rsidR="00F4150C" w:rsidRPr="00F4150C" w:rsidTr="00F4150C">
        <w:tc>
          <w:tcPr>
            <w:tcW w:w="2791" w:type="dxa"/>
            <w:tcBorders>
              <w:top w:val="single" w:sz="2" w:space="0" w:color="000001"/>
              <w:left w:val="single" w:sz="2" w:space="0" w:color="000001"/>
              <w:bottom w:val="single" w:sz="2" w:space="0" w:color="000001"/>
            </w:tcBorders>
            <w:shd w:val="clear" w:color="auto" w:fill="auto"/>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Художественно-эстетическое развитие</w:t>
            </w:r>
          </w:p>
        </w:tc>
        <w:tc>
          <w:tcPr>
            <w:tcW w:w="1463"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70%</w:t>
            </w:r>
          </w:p>
        </w:tc>
        <w:tc>
          <w:tcPr>
            <w:tcW w:w="1275"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70%</w:t>
            </w:r>
          </w:p>
        </w:tc>
        <w:tc>
          <w:tcPr>
            <w:tcW w:w="1276"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89%</w:t>
            </w:r>
          </w:p>
        </w:tc>
        <w:tc>
          <w:tcPr>
            <w:tcW w:w="1418"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93%</w:t>
            </w:r>
          </w:p>
        </w:tc>
        <w:tc>
          <w:tcPr>
            <w:tcW w:w="1275"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81%</w:t>
            </w:r>
          </w:p>
        </w:tc>
      </w:tr>
      <w:tr w:rsidR="00F4150C" w:rsidRPr="00F4150C" w:rsidTr="00F4150C">
        <w:tc>
          <w:tcPr>
            <w:tcW w:w="2791" w:type="dxa"/>
            <w:tcBorders>
              <w:top w:val="single" w:sz="2" w:space="0" w:color="000001"/>
              <w:left w:val="single" w:sz="2" w:space="0" w:color="000001"/>
              <w:bottom w:val="single" w:sz="2" w:space="0" w:color="000001"/>
            </w:tcBorders>
            <w:shd w:val="clear" w:color="auto" w:fill="auto"/>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Физическое развитие</w:t>
            </w:r>
          </w:p>
        </w:tc>
        <w:tc>
          <w:tcPr>
            <w:tcW w:w="1463"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70%</w:t>
            </w:r>
          </w:p>
        </w:tc>
        <w:tc>
          <w:tcPr>
            <w:tcW w:w="1275"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72%</w:t>
            </w:r>
          </w:p>
        </w:tc>
        <w:tc>
          <w:tcPr>
            <w:tcW w:w="1276"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90%</w:t>
            </w:r>
          </w:p>
        </w:tc>
        <w:tc>
          <w:tcPr>
            <w:tcW w:w="1418"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94%</w:t>
            </w:r>
          </w:p>
        </w:tc>
        <w:tc>
          <w:tcPr>
            <w:tcW w:w="1275"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82%</w:t>
            </w:r>
          </w:p>
        </w:tc>
      </w:tr>
      <w:tr w:rsidR="00F4150C" w:rsidRPr="00F4150C" w:rsidTr="00F4150C">
        <w:tc>
          <w:tcPr>
            <w:tcW w:w="2791" w:type="dxa"/>
            <w:tcBorders>
              <w:top w:val="single" w:sz="2" w:space="0" w:color="000001"/>
              <w:left w:val="single" w:sz="2" w:space="0" w:color="000001"/>
              <w:bottom w:val="single" w:sz="2" w:space="0" w:color="000001"/>
            </w:tcBorders>
            <w:shd w:val="clear" w:color="auto" w:fill="auto"/>
          </w:tcPr>
          <w:p w:rsidR="00F4150C" w:rsidRPr="00F4150C" w:rsidRDefault="00F4150C" w:rsidP="00391C7E">
            <w:pPr>
              <w:suppressAutoHyphens/>
              <w:rPr>
                <w:rFonts w:ascii="Times New Roman" w:hAnsi="Times New Roman" w:cs="Times New Roman"/>
                <w:color w:val="00000A"/>
                <w:sz w:val="24"/>
                <w:szCs w:val="24"/>
              </w:rPr>
            </w:pPr>
            <w:r w:rsidRPr="00F4150C">
              <w:rPr>
                <w:rFonts w:ascii="Times New Roman" w:hAnsi="Times New Roman" w:cs="Times New Roman"/>
                <w:color w:val="00000A"/>
                <w:sz w:val="24"/>
                <w:szCs w:val="24"/>
              </w:rPr>
              <w:t>Итоговый показатель:</w:t>
            </w:r>
          </w:p>
        </w:tc>
        <w:tc>
          <w:tcPr>
            <w:tcW w:w="1463"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70%</w:t>
            </w:r>
          </w:p>
        </w:tc>
        <w:tc>
          <w:tcPr>
            <w:tcW w:w="1275"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72%</w:t>
            </w:r>
          </w:p>
        </w:tc>
        <w:tc>
          <w:tcPr>
            <w:tcW w:w="1276"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89%</w:t>
            </w:r>
          </w:p>
        </w:tc>
        <w:tc>
          <w:tcPr>
            <w:tcW w:w="1418"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92%</w:t>
            </w:r>
          </w:p>
        </w:tc>
        <w:tc>
          <w:tcPr>
            <w:tcW w:w="1275" w:type="dxa"/>
          </w:tcPr>
          <w:p w:rsidR="00F4150C" w:rsidRPr="00F4150C" w:rsidRDefault="00F4150C" w:rsidP="00391C7E">
            <w:pPr>
              <w:spacing w:after="0"/>
              <w:jc w:val="center"/>
              <w:rPr>
                <w:rFonts w:ascii="Times New Roman" w:hAnsi="Times New Roman" w:cs="Times New Roman"/>
                <w:sz w:val="24"/>
                <w:szCs w:val="24"/>
              </w:rPr>
            </w:pPr>
          </w:p>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82%</w:t>
            </w:r>
          </w:p>
        </w:tc>
      </w:tr>
    </w:tbl>
    <w:p w:rsidR="00F4150C" w:rsidRPr="00F4150C" w:rsidRDefault="00F4150C" w:rsidP="00391C7E">
      <w:pPr>
        <w:shd w:val="clear" w:color="auto" w:fill="FFFFFF"/>
        <w:spacing w:after="0"/>
        <w:ind w:left="-142"/>
        <w:jc w:val="both"/>
        <w:textAlignment w:val="baseline"/>
        <w:rPr>
          <w:rFonts w:ascii="Times New Roman" w:eastAsia="Times New Roman" w:hAnsi="Times New Roman" w:cs="Times New Roman"/>
          <w:b/>
          <w:bCs/>
          <w:color w:val="000000"/>
          <w:sz w:val="24"/>
          <w:szCs w:val="24"/>
          <w:bdr w:val="none" w:sz="0" w:space="0" w:color="auto" w:frame="1"/>
        </w:rPr>
      </w:pPr>
    </w:p>
    <w:p w:rsidR="00F4150C" w:rsidRPr="00F4150C" w:rsidRDefault="00F4150C" w:rsidP="00391C7E">
      <w:pPr>
        <w:shd w:val="clear" w:color="auto" w:fill="FFFFFF"/>
        <w:spacing w:after="0"/>
        <w:ind w:left="-426" w:right="283" w:firstLine="568"/>
        <w:jc w:val="both"/>
        <w:textAlignment w:val="baseline"/>
        <w:rPr>
          <w:rFonts w:ascii="Times New Roman" w:eastAsia="Times New Roman" w:hAnsi="Times New Roman" w:cs="Times New Roman"/>
          <w:sz w:val="24"/>
          <w:szCs w:val="24"/>
        </w:rPr>
      </w:pPr>
      <w:r w:rsidRPr="00F4150C">
        <w:rPr>
          <w:rFonts w:ascii="Times New Roman" w:eastAsia="Times New Roman" w:hAnsi="Times New Roman" w:cs="Times New Roman"/>
          <w:b/>
          <w:bCs/>
          <w:color w:val="000000"/>
          <w:sz w:val="24"/>
          <w:szCs w:val="24"/>
          <w:bdr w:val="none" w:sz="0" w:space="0" w:color="auto" w:frame="1"/>
        </w:rPr>
        <w:lastRenderedPageBreak/>
        <w:t xml:space="preserve">Вывод: </w:t>
      </w:r>
      <w:r w:rsidRPr="00F4150C">
        <w:rPr>
          <w:rFonts w:ascii="Times New Roman" w:eastAsia="Times New Roman" w:hAnsi="Times New Roman" w:cs="Times New Roman"/>
          <w:sz w:val="24"/>
          <w:szCs w:val="24"/>
        </w:rPr>
        <w:t xml:space="preserve">Анализ мониторинга усвоения ООП ДОУ воспитанниками в учебном году отражает положительную динамику развития всех детей. </w:t>
      </w:r>
      <w:r w:rsidRPr="00F4150C">
        <w:rPr>
          <w:rFonts w:ascii="Times New Roman" w:eastAsia="Times New Roman" w:hAnsi="Times New Roman" w:cs="Times New Roman"/>
          <w:color w:val="000000"/>
          <w:sz w:val="24"/>
          <w:szCs w:val="24"/>
          <w:shd w:val="clear" w:color="auto" w:fill="FFFFFF"/>
        </w:rPr>
        <w:t>Процент усвоения программы составил: «Социально-коммуникативное развитие» - 64,02 %, «Речевое развитие» - 64,72%, «Познавательное развитие» - 63,32 %, «Художественно-эстетическое развитие» - 64,42 %, «Физическое развитие» - 64,06 %.</w:t>
      </w:r>
    </w:p>
    <w:p w:rsidR="00F4150C" w:rsidRPr="00F4150C" w:rsidRDefault="00F4150C" w:rsidP="00391C7E">
      <w:pPr>
        <w:shd w:val="clear" w:color="auto" w:fill="FFFFFF"/>
        <w:spacing w:after="0"/>
        <w:ind w:left="-426" w:right="283" w:firstLine="568"/>
        <w:jc w:val="both"/>
        <w:textAlignment w:val="baseline"/>
        <w:rPr>
          <w:rFonts w:ascii="Times New Roman" w:eastAsia="Times New Roman" w:hAnsi="Times New Roman" w:cs="Times New Roman"/>
          <w:color w:val="000000"/>
          <w:sz w:val="24"/>
          <w:szCs w:val="24"/>
          <w:shd w:val="clear" w:color="auto" w:fill="FFFFFF"/>
        </w:rPr>
      </w:pPr>
      <w:proofErr w:type="gramStart"/>
      <w:r w:rsidRPr="00F4150C">
        <w:rPr>
          <w:rFonts w:ascii="Times New Roman" w:eastAsia="Times New Roman" w:hAnsi="Times New Roman" w:cs="Times New Roman"/>
          <w:color w:val="000000"/>
          <w:sz w:val="24"/>
          <w:szCs w:val="24"/>
          <w:shd w:val="clear" w:color="auto" w:fill="FFFFFF"/>
        </w:rPr>
        <w:t>Анализ качества освоения программного материала воспитанниками по образовательным областям   позволяет выстроить следующий рейтинговый порядок: наиболее высокие результаты у воспитанников по таким образовательным направлениям, как «Речевое развитие» - 64,72%,  «Социально – коммуникативное развитие» - 64,02%, «Художественно – эстетическое развитие» - 64,42%,«Физическое  развитие» - 64,06%, и несколько ниже результаты «Познавательное развитие» - 63,32%. Таким образом, итоги данного мониторинга помогут педагогам определить дифференцированный подход к каждому ребёнку в подборе</w:t>
      </w:r>
      <w:proofErr w:type="gramEnd"/>
      <w:r w:rsidRPr="00F4150C">
        <w:rPr>
          <w:rFonts w:ascii="Times New Roman" w:eastAsia="Times New Roman" w:hAnsi="Times New Roman" w:cs="Times New Roman"/>
          <w:color w:val="000000"/>
          <w:sz w:val="24"/>
          <w:szCs w:val="24"/>
          <w:shd w:val="clear" w:color="auto" w:fill="FFFFFF"/>
        </w:rPr>
        <w:t xml:space="preserve"> форм организации, методов и приёмов воспитания и развития на новый учебный год.</w:t>
      </w:r>
    </w:p>
    <w:p w:rsidR="00F4150C" w:rsidRPr="00F4150C" w:rsidRDefault="00F4150C" w:rsidP="00391C7E">
      <w:pPr>
        <w:shd w:val="clear" w:color="auto" w:fill="FFFFFF"/>
        <w:spacing w:after="0"/>
        <w:ind w:left="-426" w:right="283" w:firstLine="568"/>
        <w:jc w:val="both"/>
        <w:textAlignment w:val="baseline"/>
        <w:rPr>
          <w:rFonts w:ascii="Times New Roman" w:eastAsia="Times New Roman" w:hAnsi="Times New Roman" w:cs="Times New Roman"/>
          <w:color w:val="000000"/>
          <w:sz w:val="24"/>
          <w:szCs w:val="24"/>
          <w:shd w:val="clear" w:color="auto" w:fill="FFFFFF"/>
        </w:rPr>
      </w:pPr>
      <w:r w:rsidRPr="00F4150C">
        <w:rPr>
          <w:rFonts w:ascii="Times New Roman" w:eastAsia="Times New Roman" w:hAnsi="Times New Roman" w:cs="Times New Roman"/>
          <w:color w:val="000000"/>
          <w:sz w:val="24"/>
          <w:szCs w:val="24"/>
          <w:shd w:val="clear" w:color="auto" w:fill="FFFFFF"/>
        </w:rPr>
        <w:t>Сравнительный анализ результатов мониторинга в начале и в конце 2016- 2017 учебного года показывает рост усвоения детьми программного материала, то есть прослеживается положительная динамика развития ребенка по всем образовательным областям. В основном показатели выполнения программы находятся в пределах выше среднего уровней. Уменьшился процент воспитанников нуждающихся в коррекционной работе. Это означает, что применение в педагогической практике рабочей программы благотворно сказывается на результатах итогового мониторинга.</w:t>
      </w:r>
    </w:p>
    <w:p w:rsidR="00F4150C" w:rsidRPr="00F4150C" w:rsidRDefault="00F4150C" w:rsidP="00391C7E">
      <w:pPr>
        <w:suppressAutoHyphens/>
        <w:spacing w:after="0"/>
        <w:ind w:left="-426" w:right="283"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lang w:val="tt-RU"/>
        </w:rPr>
        <w:t xml:space="preserve">В течение учебного года </w:t>
      </w:r>
      <w:r w:rsidRPr="00F4150C">
        <w:rPr>
          <w:rFonts w:ascii="Times New Roman" w:eastAsia="Calibri" w:hAnsi="Times New Roman" w:cs="Times New Roman"/>
          <w:color w:val="00000A"/>
          <w:sz w:val="24"/>
          <w:szCs w:val="24"/>
        </w:rPr>
        <w:t>в</w:t>
      </w:r>
      <w:r w:rsidRPr="00F4150C">
        <w:rPr>
          <w:rFonts w:ascii="Times New Roman" w:eastAsia="Calibri" w:hAnsi="Times New Roman" w:cs="Times New Roman"/>
          <w:color w:val="00000A"/>
          <w:sz w:val="24"/>
          <w:szCs w:val="24"/>
          <w:lang w:val="tt-RU"/>
        </w:rPr>
        <w:t xml:space="preserve"> ДОУ принято 38ребенка.</w:t>
      </w:r>
    </w:p>
    <w:p w:rsidR="00F4150C" w:rsidRPr="00F4150C" w:rsidRDefault="00F4150C" w:rsidP="00391C7E">
      <w:pPr>
        <w:suppressAutoHyphens/>
        <w:spacing w:after="0"/>
        <w:ind w:left="-426" w:right="283"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lang w:val="tt-RU"/>
        </w:rPr>
        <w:t xml:space="preserve">За учебный год отчислено 32 ребенка из них: </w:t>
      </w:r>
    </w:p>
    <w:p w:rsidR="00F4150C" w:rsidRPr="00F4150C" w:rsidRDefault="00F4150C" w:rsidP="00391C7E">
      <w:pPr>
        <w:suppressAutoHyphens/>
        <w:spacing w:after="0"/>
        <w:ind w:right="283"/>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lang w:val="tt-RU"/>
        </w:rPr>
        <w:t>- на 01.09.2016 г. 23воспитанника подготовительной группы отчислены всвязи с поступлением  в школу ;</w:t>
      </w:r>
    </w:p>
    <w:p w:rsidR="00B270A4" w:rsidRPr="00391C7E" w:rsidRDefault="00F4150C" w:rsidP="00391C7E">
      <w:pPr>
        <w:suppressAutoHyphens/>
        <w:spacing w:after="0"/>
        <w:jc w:val="both"/>
        <w:rPr>
          <w:rFonts w:ascii="Times New Roman" w:eastAsia="Calibri" w:hAnsi="Times New Roman" w:cs="Times New Roman"/>
          <w:color w:val="00000A"/>
          <w:sz w:val="24"/>
          <w:szCs w:val="24"/>
          <w:lang w:val="tt-RU"/>
        </w:rPr>
      </w:pPr>
      <w:r w:rsidRPr="00F4150C">
        <w:rPr>
          <w:rFonts w:ascii="Times New Roman" w:eastAsia="Calibri" w:hAnsi="Times New Roman" w:cs="Times New Roman"/>
          <w:color w:val="000000"/>
          <w:sz w:val="24"/>
          <w:szCs w:val="24"/>
          <w:lang w:val="tt-RU"/>
        </w:rPr>
        <w:t>- в течение учебного года всего по ДОУ отчислено  9 детей.</w:t>
      </w:r>
    </w:p>
    <w:p w:rsidR="00B270A4" w:rsidRPr="00B500BC" w:rsidRDefault="00B270A4" w:rsidP="00391C7E">
      <w:pPr>
        <w:spacing w:after="0"/>
        <w:jc w:val="both"/>
        <w:rPr>
          <w:rFonts w:ascii="Times New Roman" w:hAnsi="Times New Roman" w:cs="Times New Roman"/>
          <w:b/>
          <w:bCs/>
          <w:caps/>
          <w:color w:val="000000"/>
          <w:sz w:val="24"/>
          <w:szCs w:val="24"/>
        </w:rPr>
      </w:pPr>
    </w:p>
    <w:p w:rsidR="00F4150C" w:rsidRPr="00B500BC" w:rsidRDefault="00B500BC" w:rsidP="00391C7E">
      <w:pPr>
        <w:spacing w:after="0"/>
        <w:jc w:val="center"/>
        <w:rPr>
          <w:rFonts w:ascii="Times New Roman" w:hAnsi="Times New Roman" w:cs="Times New Roman"/>
          <w:smallCaps/>
          <w:sz w:val="24"/>
          <w:szCs w:val="24"/>
        </w:rPr>
      </w:pPr>
      <w:r>
        <w:rPr>
          <w:rFonts w:ascii="Times New Roman" w:hAnsi="Times New Roman" w:cs="Times New Roman"/>
          <w:b/>
          <w:bCs/>
          <w:caps/>
          <w:color w:val="000000"/>
          <w:sz w:val="24"/>
          <w:szCs w:val="24"/>
        </w:rPr>
        <w:t>6.2.</w:t>
      </w:r>
      <w:r w:rsidR="00B270A4" w:rsidRPr="00B500BC">
        <w:rPr>
          <w:rFonts w:ascii="Times New Roman" w:hAnsi="Times New Roman" w:cs="Times New Roman"/>
          <w:b/>
          <w:bCs/>
          <w:caps/>
          <w:color w:val="000000"/>
          <w:sz w:val="24"/>
          <w:szCs w:val="24"/>
        </w:rPr>
        <w:t xml:space="preserve"> </w:t>
      </w:r>
      <w:r w:rsidR="00F4150C" w:rsidRPr="00B500BC">
        <w:rPr>
          <w:rFonts w:ascii="Times New Roman" w:hAnsi="Times New Roman" w:cs="Times New Roman"/>
          <w:b/>
          <w:bCs/>
          <w:smallCaps/>
          <w:color w:val="000000"/>
          <w:sz w:val="24"/>
          <w:szCs w:val="24"/>
        </w:rPr>
        <w:t xml:space="preserve">Показатели адаптации вновь прибывших детей в 2016/2017 </w:t>
      </w:r>
      <w:proofErr w:type="spellStart"/>
      <w:r w:rsidR="00F4150C" w:rsidRPr="00B500BC">
        <w:rPr>
          <w:rFonts w:ascii="Times New Roman" w:hAnsi="Times New Roman" w:cs="Times New Roman"/>
          <w:b/>
          <w:bCs/>
          <w:smallCaps/>
          <w:color w:val="000000"/>
          <w:sz w:val="24"/>
          <w:szCs w:val="24"/>
        </w:rPr>
        <w:t>уч.г</w:t>
      </w:r>
      <w:proofErr w:type="spellEnd"/>
      <w:r w:rsidR="00F4150C" w:rsidRPr="00B500BC">
        <w:rPr>
          <w:rFonts w:ascii="Times New Roman" w:hAnsi="Times New Roman" w:cs="Times New Roman"/>
          <w:b/>
          <w:bCs/>
          <w:smallCaps/>
          <w:color w:val="000000"/>
          <w:sz w:val="24"/>
          <w:szCs w:val="24"/>
        </w:rPr>
        <w:t>.</w:t>
      </w:r>
    </w:p>
    <w:tbl>
      <w:tblPr>
        <w:tblW w:w="9498"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411"/>
        <w:gridCol w:w="1843"/>
        <w:gridCol w:w="1701"/>
        <w:gridCol w:w="1842"/>
        <w:gridCol w:w="1701"/>
      </w:tblGrid>
      <w:tr w:rsidR="00F4150C" w:rsidRPr="00F4150C" w:rsidTr="00B270A4">
        <w:tc>
          <w:tcPr>
            <w:tcW w:w="241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Возрастная группа</w:t>
            </w:r>
          </w:p>
        </w:tc>
        <w:tc>
          <w:tcPr>
            <w:tcW w:w="1843"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Всего принято детей</w:t>
            </w:r>
          </w:p>
        </w:tc>
        <w:tc>
          <w:tcPr>
            <w:tcW w:w="170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Легкая степень адаптации</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Средняя степень адаптации</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4150C" w:rsidRPr="00F4150C" w:rsidRDefault="00F4150C" w:rsidP="00391C7E">
            <w:pPr>
              <w:suppressAutoHyphens/>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Тяжелая степень адаптации</w:t>
            </w:r>
          </w:p>
        </w:tc>
      </w:tr>
      <w:tr w:rsidR="00F4150C" w:rsidRPr="00F4150C" w:rsidTr="00B270A4">
        <w:tc>
          <w:tcPr>
            <w:tcW w:w="241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Первая младшая группа</w:t>
            </w:r>
          </w:p>
        </w:tc>
        <w:tc>
          <w:tcPr>
            <w:tcW w:w="1843"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20</w:t>
            </w:r>
          </w:p>
        </w:tc>
        <w:tc>
          <w:tcPr>
            <w:tcW w:w="170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14</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6</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w:t>
            </w:r>
          </w:p>
        </w:tc>
      </w:tr>
      <w:tr w:rsidR="00F4150C" w:rsidRPr="00F4150C" w:rsidTr="00B270A4">
        <w:tc>
          <w:tcPr>
            <w:tcW w:w="241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Вторая младшая группа</w:t>
            </w:r>
          </w:p>
        </w:tc>
        <w:tc>
          <w:tcPr>
            <w:tcW w:w="1843"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7</w:t>
            </w:r>
          </w:p>
        </w:tc>
        <w:tc>
          <w:tcPr>
            <w:tcW w:w="170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4</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2</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1</w:t>
            </w:r>
          </w:p>
        </w:tc>
      </w:tr>
      <w:tr w:rsidR="00F4150C" w:rsidRPr="00F4150C" w:rsidTr="00B270A4">
        <w:tc>
          <w:tcPr>
            <w:tcW w:w="241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Средняя группа</w:t>
            </w:r>
          </w:p>
        </w:tc>
        <w:tc>
          <w:tcPr>
            <w:tcW w:w="1843"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6</w:t>
            </w:r>
          </w:p>
        </w:tc>
        <w:tc>
          <w:tcPr>
            <w:tcW w:w="170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5</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1</w:t>
            </w:r>
          </w:p>
        </w:tc>
      </w:tr>
      <w:tr w:rsidR="00F4150C" w:rsidRPr="00F4150C" w:rsidTr="00B270A4">
        <w:tc>
          <w:tcPr>
            <w:tcW w:w="241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Старшая группа</w:t>
            </w:r>
          </w:p>
        </w:tc>
        <w:tc>
          <w:tcPr>
            <w:tcW w:w="1843"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4</w:t>
            </w:r>
          </w:p>
        </w:tc>
        <w:tc>
          <w:tcPr>
            <w:tcW w:w="170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4</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w:t>
            </w:r>
          </w:p>
        </w:tc>
      </w:tr>
      <w:tr w:rsidR="00F4150C" w:rsidRPr="00F4150C" w:rsidTr="00B270A4">
        <w:tc>
          <w:tcPr>
            <w:tcW w:w="241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Подготовительная группа</w:t>
            </w:r>
          </w:p>
        </w:tc>
        <w:tc>
          <w:tcPr>
            <w:tcW w:w="1843"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1</w:t>
            </w:r>
          </w:p>
        </w:tc>
        <w:tc>
          <w:tcPr>
            <w:tcW w:w="170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1</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w:t>
            </w:r>
          </w:p>
        </w:tc>
      </w:tr>
      <w:tr w:rsidR="00F4150C" w:rsidRPr="00F4150C" w:rsidTr="00B270A4">
        <w:tc>
          <w:tcPr>
            <w:tcW w:w="241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ИТОГО:</w:t>
            </w:r>
          </w:p>
        </w:tc>
        <w:tc>
          <w:tcPr>
            <w:tcW w:w="1843"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38</w:t>
            </w:r>
          </w:p>
        </w:tc>
        <w:tc>
          <w:tcPr>
            <w:tcW w:w="1701"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28</w:t>
            </w:r>
          </w:p>
        </w:tc>
        <w:tc>
          <w:tcPr>
            <w:tcW w:w="1842" w:type="dxa"/>
            <w:tcBorders>
              <w:top w:val="single" w:sz="2" w:space="0" w:color="000001"/>
              <w:left w:val="single" w:sz="2" w:space="0" w:color="000001"/>
              <w:bottom w:val="single" w:sz="2" w:space="0" w:color="000001"/>
            </w:tcBorders>
            <w:shd w:val="clear" w:color="auto" w:fill="auto"/>
            <w:tcMar>
              <w:left w:w="51" w:type="dxa"/>
            </w:tcMar>
          </w:tcPr>
          <w:p w:rsidR="00F4150C" w:rsidRPr="00F4150C" w:rsidRDefault="00F4150C" w:rsidP="00391C7E">
            <w:pPr>
              <w:suppressAutoHyphens/>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8</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F4150C" w:rsidRPr="00F4150C" w:rsidRDefault="00F4150C" w:rsidP="00391C7E">
            <w:pPr>
              <w:suppressAutoHyphens/>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2</w:t>
            </w:r>
          </w:p>
        </w:tc>
      </w:tr>
    </w:tbl>
    <w:p w:rsidR="00F4150C" w:rsidRPr="00F4150C" w:rsidRDefault="00F4150C" w:rsidP="00391C7E">
      <w:pPr>
        <w:spacing w:after="0"/>
        <w:rPr>
          <w:rFonts w:ascii="Times New Roman" w:hAnsi="Times New Roman" w:cs="Times New Roman"/>
          <w:b/>
          <w:bCs/>
          <w:color w:val="000000"/>
          <w:sz w:val="24"/>
          <w:szCs w:val="24"/>
        </w:rPr>
      </w:pPr>
    </w:p>
    <w:p w:rsidR="00F4150C" w:rsidRPr="00F4150C" w:rsidRDefault="00B500BC" w:rsidP="00391C7E">
      <w:pPr>
        <w:spacing w:after="0"/>
        <w:rPr>
          <w:rFonts w:ascii="Times New Roman" w:hAnsi="Times New Roman" w:cs="Times New Roman"/>
          <w:sz w:val="24"/>
          <w:szCs w:val="24"/>
        </w:rPr>
      </w:pPr>
      <w:r>
        <w:rPr>
          <w:rFonts w:ascii="Times New Roman" w:hAnsi="Times New Roman" w:cs="Times New Roman"/>
          <w:b/>
          <w:bCs/>
          <w:color w:val="000000"/>
          <w:sz w:val="24"/>
          <w:szCs w:val="24"/>
        </w:rPr>
        <w:t xml:space="preserve">                     6.3</w:t>
      </w:r>
      <w:r w:rsidR="00B270A4">
        <w:rPr>
          <w:rFonts w:ascii="Times New Roman" w:hAnsi="Times New Roman" w:cs="Times New Roman"/>
          <w:b/>
          <w:bCs/>
          <w:color w:val="000000"/>
          <w:sz w:val="24"/>
          <w:szCs w:val="24"/>
        </w:rPr>
        <w:t xml:space="preserve">. </w:t>
      </w:r>
      <w:r w:rsidR="00F4150C" w:rsidRPr="00F4150C">
        <w:rPr>
          <w:rFonts w:ascii="Times New Roman" w:hAnsi="Times New Roman" w:cs="Times New Roman"/>
          <w:b/>
          <w:bCs/>
          <w:color w:val="000000"/>
          <w:sz w:val="24"/>
          <w:szCs w:val="24"/>
        </w:rPr>
        <w:t xml:space="preserve">Показатели заболеваемости в период адаптации в 2016/2017 </w:t>
      </w:r>
      <w:proofErr w:type="spellStart"/>
      <w:r w:rsidR="00F4150C" w:rsidRPr="00F4150C">
        <w:rPr>
          <w:rFonts w:ascii="Times New Roman" w:hAnsi="Times New Roman" w:cs="Times New Roman"/>
          <w:b/>
          <w:bCs/>
          <w:color w:val="000000"/>
          <w:sz w:val="24"/>
          <w:szCs w:val="24"/>
        </w:rPr>
        <w:t>уч.г</w:t>
      </w:r>
      <w:proofErr w:type="spellEnd"/>
      <w:r w:rsidR="00F4150C" w:rsidRPr="00F4150C">
        <w:rPr>
          <w:rFonts w:ascii="Times New Roman" w:hAnsi="Times New Roman" w:cs="Times New Roman"/>
          <w:b/>
          <w:bCs/>
          <w:color w:val="000000"/>
          <w:sz w:val="24"/>
          <w:szCs w:val="24"/>
        </w:rPr>
        <w:t>.</w:t>
      </w:r>
    </w:p>
    <w:tbl>
      <w:tblPr>
        <w:tblW w:w="9498"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2411"/>
        <w:gridCol w:w="1843"/>
        <w:gridCol w:w="2672"/>
        <w:gridCol w:w="2572"/>
      </w:tblGrid>
      <w:tr w:rsidR="00F4150C" w:rsidRPr="00F4150C" w:rsidTr="00B270A4">
        <w:tc>
          <w:tcPr>
            <w:tcW w:w="2411" w:type="dxa"/>
            <w:tcBorders>
              <w:top w:val="single" w:sz="2" w:space="0" w:color="000001"/>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lastRenderedPageBreak/>
              <w:t>Всего поступило</w:t>
            </w:r>
          </w:p>
        </w:tc>
        <w:tc>
          <w:tcPr>
            <w:tcW w:w="1843" w:type="dxa"/>
            <w:tcBorders>
              <w:top w:val="single" w:sz="2" w:space="0" w:color="000001"/>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Заболели в период адаптации</w:t>
            </w:r>
          </w:p>
        </w:tc>
        <w:tc>
          <w:tcPr>
            <w:tcW w:w="2672" w:type="dxa"/>
            <w:tcBorders>
              <w:top w:val="single" w:sz="2" w:space="0" w:color="000001"/>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В % соотношении</w:t>
            </w:r>
          </w:p>
        </w:tc>
        <w:tc>
          <w:tcPr>
            <w:tcW w:w="2572"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Диагноз</w:t>
            </w:r>
          </w:p>
        </w:tc>
      </w:tr>
      <w:tr w:rsidR="00F4150C" w:rsidRPr="00F4150C" w:rsidTr="00B270A4">
        <w:tc>
          <w:tcPr>
            <w:tcW w:w="2411" w:type="dxa"/>
            <w:tcBorders>
              <w:left w:val="single" w:sz="2" w:space="0" w:color="000001"/>
              <w:bottom w:val="single" w:sz="2" w:space="0" w:color="000001"/>
            </w:tcBorders>
            <w:shd w:val="clear" w:color="auto" w:fill="auto"/>
            <w:tcMar>
              <w:left w:w="52" w:type="dxa"/>
            </w:tcMar>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38</w:t>
            </w:r>
          </w:p>
        </w:tc>
        <w:tc>
          <w:tcPr>
            <w:tcW w:w="1843" w:type="dxa"/>
            <w:tcBorders>
              <w:left w:val="single" w:sz="2" w:space="0" w:color="000001"/>
              <w:bottom w:val="single" w:sz="2" w:space="0" w:color="000001"/>
            </w:tcBorders>
            <w:shd w:val="clear" w:color="auto" w:fill="auto"/>
            <w:tcMar>
              <w:left w:w="52" w:type="dxa"/>
            </w:tcMar>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5</w:t>
            </w:r>
          </w:p>
        </w:tc>
        <w:tc>
          <w:tcPr>
            <w:tcW w:w="2672" w:type="dxa"/>
            <w:tcBorders>
              <w:left w:val="single" w:sz="2" w:space="0" w:color="000001"/>
              <w:bottom w:val="single" w:sz="2" w:space="0" w:color="000001"/>
            </w:tcBorders>
            <w:shd w:val="clear" w:color="auto" w:fill="auto"/>
            <w:tcMar>
              <w:left w:w="52" w:type="dxa"/>
            </w:tcMar>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13,15%</w:t>
            </w:r>
          </w:p>
        </w:tc>
        <w:tc>
          <w:tcPr>
            <w:tcW w:w="2572" w:type="dxa"/>
            <w:tcBorders>
              <w:left w:val="single" w:sz="2" w:space="0" w:color="000001"/>
              <w:bottom w:val="single" w:sz="2" w:space="0" w:color="000001"/>
              <w:right w:val="single" w:sz="2" w:space="0" w:color="000001"/>
            </w:tcBorders>
            <w:shd w:val="clear" w:color="auto" w:fill="auto"/>
            <w:tcMar>
              <w:left w:w="52" w:type="dxa"/>
            </w:tcMar>
          </w:tcPr>
          <w:p w:rsidR="00F4150C" w:rsidRPr="00F4150C" w:rsidRDefault="00F4150C" w:rsidP="00391C7E">
            <w:pPr>
              <w:spacing w:after="0"/>
              <w:jc w:val="center"/>
              <w:rPr>
                <w:rFonts w:ascii="Times New Roman" w:hAnsi="Times New Roman" w:cs="Times New Roman"/>
                <w:sz w:val="24"/>
                <w:szCs w:val="24"/>
              </w:rPr>
            </w:pPr>
            <w:r w:rsidRPr="00F4150C">
              <w:rPr>
                <w:rFonts w:ascii="Times New Roman" w:hAnsi="Times New Roman" w:cs="Times New Roman"/>
                <w:sz w:val="24"/>
                <w:szCs w:val="24"/>
              </w:rPr>
              <w:t>ОРВИ</w:t>
            </w:r>
          </w:p>
        </w:tc>
      </w:tr>
      <w:tr w:rsidR="00F4150C" w:rsidRPr="00F4150C" w:rsidTr="00B270A4">
        <w:tc>
          <w:tcPr>
            <w:tcW w:w="2411" w:type="dxa"/>
            <w:tcBorders>
              <w:left w:val="single" w:sz="2" w:space="0" w:color="000001"/>
              <w:bottom w:val="single" w:sz="2" w:space="0" w:color="000001"/>
            </w:tcBorders>
            <w:shd w:val="clear" w:color="auto" w:fill="auto"/>
            <w:tcMar>
              <w:left w:w="52" w:type="dxa"/>
            </w:tcMar>
          </w:tcPr>
          <w:p w:rsidR="00F4150C" w:rsidRPr="00F4150C" w:rsidRDefault="00F4150C" w:rsidP="00391C7E">
            <w:pPr>
              <w:spacing w:after="0"/>
              <w:jc w:val="center"/>
              <w:rPr>
                <w:rFonts w:ascii="Times New Roman" w:hAnsi="Times New Roman" w:cs="Times New Roman"/>
                <w:sz w:val="24"/>
                <w:szCs w:val="24"/>
              </w:rPr>
            </w:pPr>
          </w:p>
        </w:tc>
        <w:tc>
          <w:tcPr>
            <w:tcW w:w="1843" w:type="dxa"/>
            <w:tcBorders>
              <w:left w:val="single" w:sz="2" w:space="0" w:color="000001"/>
              <w:bottom w:val="single" w:sz="2" w:space="0" w:color="000001"/>
            </w:tcBorders>
            <w:shd w:val="clear" w:color="auto" w:fill="auto"/>
            <w:tcMar>
              <w:left w:w="52" w:type="dxa"/>
            </w:tcMar>
          </w:tcPr>
          <w:p w:rsidR="00F4150C" w:rsidRPr="00F4150C" w:rsidRDefault="00F4150C" w:rsidP="00391C7E">
            <w:pPr>
              <w:spacing w:after="0"/>
              <w:jc w:val="center"/>
              <w:rPr>
                <w:rFonts w:ascii="Times New Roman" w:hAnsi="Times New Roman" w:cs="Times New Roman"/>
                <w:sz w:val="24"/>
                <w:szCs w:val="24"/>
              </w:rPr>
            </w:pPr>
          </w:p>
        </w:tc>
        <w:tc>
          <w:tcPr>
            <w:tcW w:w="2672" w:type="dxa"/>
            <w:tcBorders>
              <w:left w:val="single" w:sz="2" w:space="0" w:color="000001"/>
              <w:bottom w:val="single" w:sz="2" w:space="0" w:color="000001"/>
            </w:tcBorders>
            <w:shd w:val="clear" w:color="auto" w:fill="auto"/>
            <w:tcMar>
              <w:left w:w="52" w:type="dxa"/>
            </w:tcMar>
          </w:tcPr>
          <w:p w:rsidR="00F4150C" w:rsidRPr="00F4150C" w:rsidRDefault="00F4150C" w:rsidP="00391C7E">
            <w:pPr>
              <w:spacing w:after="0"/>
              <w:jc w:val="center"/>
              <w:rPr>
                <w:rFonts w:ascii="Times New Roman" w:hAnsi="Times New Roman" w:cs="Times New Roman"/>
                <w:sz w:val="24"/>
                <w:szCs w:val="24"/>
              </w:rPr>
            </w:pPr>
          </w:p>
        </w:tc>
        <w:tc>
          <w:tcPr>
            <w:tcW w:w="2572" w:type="dxa"/>
            <w:tcBorders>
              <w:left w:val="single" w:sz="2" w:space="0" w:color="000001"/>
              <w:bottom w:val="single" w:sz="2" w:space="0" w:color="000001"/>
              <w:right w:val="single" w:sz="2" w:space="0" w:color="000001"/>
            </w:tcBorders>
            <w:shd w:val="clear" w:color="auto" w:fill="auto"/>
            <w:tcMar>
              <w:left w:w="52" w:type="dxa"/>
            </w:tcMar>
          </w:tcPr>
          <w:p w:rsidR="00F4150C" w:rsidRPr="00F4150C" w:rsidRDefault="00F4150C" w:rsidP="00391C7E">
            <w:pPr>
              <w:spacing w:after="0"/>
              <w:jc w:val="center"/>
              <w:rPr>
                <w:rFonts w:ascii="Times New Roman" w:hAnsi="Times New Roman" w:cs="Times New Roman"/>
                <w:sz w:val="24"/>
                <w:szCs w:val="24"/>
              </w:rPr>
            </w:pPr>
          </w:p>
        </w:tc>
      </w:tr>
    </w:tbl>
    <w:p w:rsidR="00F4150C" w:rsidRPr="00F4150C" w:rsidRDefault="00F4150C" w:rsidP="00391C7E">
      <w:pPr>
        <w:spacing w:after="0"/>
        <w:jc w:val="center"/>
        <w:rPr>
          <w:rFonts w:ascii="Times New Roman" w:hAnsi="Times New Roman" w:cs="Times New Roman"/>
          <w:b/>
          <w:bCs/>
          <w:color w:val="000000"/>
          <w:sz w:val="24"/>
          <w:szCs w:val="24"/>
        </w:rPr>
      </w:pPr>
    </w:p>
    <w:p w:rsidR="003F0F56" w:rsidRDefault="003F0F56" w:rsidP="00391C7E">
      <w:pPr>
        <w:spacing w:after="0"/>
        <w:ind w:right="283"/>
        <w:rPr>
          <w:rFonts w:ascii="Times New Roman" w:hAnsi="Times New Roman" w:cs="Times New Roman"/>
          <w:b/>
          <w:bCs/>
          <w:color w:val="000000"/>
          <w:sz w:val="24"/>
          <w:szCs w:val="24"/>
        </w:rPr>
      </w:pPr>
    </w:p>
    <w:p w:rsidR="00F4150C" w:rsidRPr="00F4150C" w:rsidRDefault="00A23787" w:rsidP="00391C7E">
      <w:pPr>
        <w:spacing w:after="0"/>
        <w:ind w:right="283"/>
        <w:rPr>
          <w:rFonts w:ascii="Times New Roman" w:hAnsi="Times New Roman" w:cs="Times New Roman"/>
          <w:sz w:val="24"/>
          <w:szCs w:val="24"/>
        </w:rPr>
      </w:pPr>
      <w:r>
        <w:rPr>
          <w:rFonts w:ascii="Times New Roman" w:hAnsi="Times New Roman" w:cs="Times New Roman"/>
          <w:b/>
          <w:bCs/>
          <w:color w:val="000000"/>
          <w:sz w:val="24"/>
          <w:szCs w:val="24"/>
        </w:rPr>
        <w:t>6.4</w:t>
      </w:r>
      <w:r w:rsidR="00B270A4">
        <w:rPr>
          <w:rFonts w:ascii="Times New Roman" w:hAnsi="Times New Roman" w:cs="Times New Roman"/>
          <w:b/>
          <w:bCs/>
          <w:color w:val="000000"/>
          <w:sz w:val="24"/>
          <w:szCs w:val="24"/>
        </w:rPr>
        <w:t xml:space="preserve">. </w:t>
      </w:r>
      <w:r w:rsidR="00F4150C" w:rsidRPr="00F4150C">
        <w:rPr>
          <w:rFonts w:ascii="Times New Roman" w:hAnsi="Times New Roman" w:cs="Times New Roman"/>
          <w:b/>
          <w:bCs/>
          <w:color w:val="000000"/>
          <w:sz w:val="24"/>
          <w:szCs w:val="24"/>
        </w:rPr>
        <w:t>Показатели адаптации детей раннего возраста к условиям ДОУ в сравнении по годам.</w:t>
      </w:r>
    </w:p>
    <w:tbl>
      <w:tblPr>
        <w:tblW w:w="9498"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4A0" w:firstRow="1" w:lastRow="0" w:firstColumn="1" w:lastColumn="0" w:noHBand="0" w:noVBand="1"/>
      </w:tblPr>
      <w:tblGrid>
        <w:gridCol w:w="2411"/>
        <w:gridCol w:w="1984"/>
        <w:gridCol w:w="2127"/>
        <w:gridCol w:w="2976"/>
      </w:tblGrid>
      <w:tr w:rsidR="00F4150C" w:rsidRPr="00F4150C" w:rsidTr="00B270A4">
        <w:tc>
          <w:tcPr>
            <w:tcW w:w="2411" w:type="dxa"/>
            <w:tcBorders>
              <w:top w:val="single" w:sz="2" w:space="0" w:color="000001"/>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Год</w:t>
            </w:r>
          </w:p>
        </w:tc>
        <w:tc>
          <w:tcPr>
            <w:tcW w:w="1984" w:type="dxa"/>
            <w:tcBorders>
              <w:top w:val="single" w:sz="2" w:space="0" w:color="000001"/>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Легкая степень адаптации</w:t>
            </w:r>
          </w:p>
        </w:tc>
        <w:tc>
          <w:tcPr>
            <w:tcW w:w="2127" w:type="dxa"/>
            <w:tcBorders>
              <w:top w:val="single" w:sz="2" w:space="0" w:color="000001"/>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Средняя степень адаптации</w:t>
            </w:r>
          </w:p>
        </w:tc>
        <w:tc>
          <w:tcPr>
            <w:tcW w:w="2976"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Тяжелая степень адаптации</w:t>
            </w:r>
          </w:p>
        </w:tc>
      </w:tr>
      <w:tr w:rsidR="00F4150C" w:rsidRPr="00F4150C" w:rsidTr="00B270A4">
        <w:tc>
          <w:tcPr>
            <w:tcW w:w="2411"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2014/2015</w:t>
            </w:r>
          </w:p>
        </w:tc>
        <w:tc>
          <w:tcPr>
            <w:tcW w:w="1984"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5</w:t>
            </w:r>
          </w:p>
        </w:tc>
        <w:tc>
          <w:tcPr>
            <w:tcW w:w="2127"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17</w:t>
            </w:r>
          </w:p>
        </w:tc>
        <w:tc>
          <w:tcPr>
            <w:tcW w:w="2976" w:type="dxa"/>
            <w:tcBorders>
              <w:left w:val="single" w:sz="2" w:space="0" w:color="000001"/>
              <w:bottom w:val="single" w:sz="2" w:space="0" w:color="000001"/>
              <w:right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6</w:t>
            </w:r>
          </w:p>
        </w:tc>
      </w:tr>
      <w:tr w:rsidR="00F4150C" w:rsidRPr="00F4150C" w:rsidTr="00B270A4">
        <w:tc>
          <w:tcPr>
            <w:tcW w:w="2411"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2015/2016</w:t>
            </w:r>
          </w:p>
        </w:tc>
        <w:tc>
          <w:tcPr>
            <w:tcW w:w="1984"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7</w:t>
            </w:r>
          </w:p>
        </w:tc>
        <w:tc>
          <w:tcPr>
            <w:tcW w:w="2127"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13</w:t>
            </w:r>
          </w:p>
        </w:tc>
        <w:tc>
          <w:tcPr>
            <w:tcW w:w="2976" w:type="dxa"/>
            <w:tcBorders>
              <w:left w:val="single" w:sz="2" w:space="0" w:color="000001"/>
              <w:bottom w:val="single" w:sz="2" w:space="0" w:color="000001"/>
              <w:right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4</w:t>
            </w:r>
          </w:p>
        </w:tc>
      </w:tr>
      <w:tr w:rsidR="00F4150C" w:rsidRPr="00F4150C" w:rsidTr="00B270A4">
        <w:tc>
          <w:tcPr>
            <w:tcW w:w="2411"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2016/2017</w:t>
            </w:r>
          </w:p>
        </w:tc>
        <w:tc>
          <w:tcPr>
            <w:tcW w:w="1984"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14</w:t>
            </w:r>
          </w:p>
        </w:tc>
        <w:tc>
          <w:tcPr>
            <w:tcW w:w="2127"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6</w:t>
            </w:r>
          </w:p>
        </w:tc>
        <w:tc>
          <w:tcPr>
            <w:tcW w:w="2976" w:type="dxa"/>
            <w:tcBorders>
              <w:left w:val="single" w:sz="2" w:space="0" w:color="000001"/>
              <w:bottom w:val="single" w:sz="2" w:space="0" w:color="000001"/>
              <w:right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w:t>
            </w:r>
          </w:p>
        </w:tc>
      </w:tr>
      <w:tr w:rsidR="00F4150C" w:rsidRPr="00F4150C" w:rsidTr="00B270A4">
        <w:tc>
          <w:tcPr>
            <w:tcW w:w="2411"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rPr>
                <w:rFonts w:ascii="Times New Roman" w:hAnsi="Times New Roman" w:cs="Times New Roman"/>
                <w:color w:val="00000A"/>
                <w:sz w:val="24"/>
                <w:szCs w:val="24"/>
              </w:rPr>
            </w:pPr>
            <w:r w:rsidRPr="00F4150C">
              <w:rPr>
                <w:rFonts w:ascii="Times New Roman" w:hAnsi="Times New Roman" w:cs="Times New Roman"/>
                <w:color w:val="00000A"/>
                <w:sz w:val="24"/>
                <w:szCs w:val="24"/>
              </w:rPr>
              <w:t>ИТОГО</w:t>
            </w:r>
          </w:p>
        </w:tc>
        <w:tc>
          <w:tcPr>
            <w:tcW w:w="1984"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26</w:t>
            </w:r>
          </w:p>
        </w:tc>
        <w:tc>
          <w:tcPr>
            <w:tcW w:w="2127" w:type="dxa"/>
            <w:tcBorders>
              <w:left w:val="single" w:sz="2" w:space="0" w:color="000001"/>
              <w:bottom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36</w:t>
            </w:r>
          </w:p>
        </w:tc>
        <w:tc>
          <w:tcPr>
            <w:tcW w:w="2976" w:type="dxa"/>
            <w:tcBorders>
              <w:left w:val="single" w:sz="2" w:space="0" w:color="000001"/>
              <w:bottom w:val="single" w:sz="2" w:space="0" w:color="000001"/>
              <w:right w:val="single" w:sz="2" w:space="0" w:color="000001"/>
            </w:tcBorders>
            <w:shd w:val="clear" w:color="auto" w:fill="auto"/>
            <w:tcMar>
              <w:left w:w="52" w:type="dxa"/>
            </w:tcMar>
          </w:tcPr>
          <w:p w:rsidR="00F4150C" w:rsidRPr="00F4150C" w:rsidRDefault="00F4150C" w:rsidP="00391C7E">
            <w:pPr>
              <w:suppressAutoHyphens/>
              <w:spacing w:after="0"/>
              <w:jc w:val="center"/>
              <w:rPr>
                <w:rFonts w:ascii="Times New Roman" w:hAnsi="Times New Roman" w:cs="Times New Roman"/>
                <w:color w:val="00000A"/>
                <w:sz w:val="24"/>
                <w:szCs w:val="24"/>
              </w:rPr>
            </w:pPr>
            <w:r w:rsidRPr="00F4150C">
              <w:rPr>
                <w:rFonts w:ascii="Times New Roman" w:hAnsi="Times New Roman" w:cs="Times New Roman"/>
                <w:color w:val="00000A"/>
                <w:sz w:val="24"/>
                <w:szCs w:val="24"/>
              </w:rPr>
              <w:t>10</w:t>
            </w:r>
          </w:p>
        </w:tc>
      </w:tr>
    </w:tbl>
    <w:p w:rsidR="00B270A4" w:rsidRDefault="00B270A4" w:rsidP="00391C7E">
      <w:pPr>
        <w:spacing w:after="0"/>
        <w:ind w:left="-426" w:right="283" w:firstLine="568"/>
        <w:jc w:val="both"/>
        <w:rPr>
          <w:rFonts w:ascii="Times New Roman" w:hAnsi="Times New Roman" w:cs="Times New Roman"/>
          <w:sz w:val="24"/>
          <w:szCs w:val="24"/>
        </w:rPr>
      </w:pPr>
    </w:p>
    <w:p w:rsidR="00F4150C" w:rsidRPr="00B270A4" w:rsidRDefault="00F4150C" w:rsidP="00391C7E">
      <w:pPr>
        <w:spacing w:after="0"/>
        <w:ind w:left="-426" w:right="283" w:firstLine="568"/>
        <w:jc w:val="both"/>
        <w:rPr>
          <w:rFonts w:ascii="Times New Roman" w:hAnsi="Times New Roman" w:cs="Times New Roman"/>
          <w:b/>
          <w:sz w:val="24"/>
          <w:szCs w:val="24"/>
        </w:rPr>
      </w:pPr>
      <w:r w:rsidRPr="00B270A4">
        <w:rPr>
          <w:rFonts w:ascii="Times New Roman" w:hAnsi="Times New Roman" w:cs="Times New Roman"/>
          <w:b/>
          <w:sz w:val="24"/>
          <w:szCs w:val="24"/>
        </w:rPr>
        <w:t xml:space="preserve">ВЫВОД: сравнительный показатель легкой адаптации происходит благодаря созданным комфортным условиям, гибкому режиму, тесному взаимодействию всех участников образовательного процесса, активному участию в период адаптации родителей </w:t>
      </w:r>
      <w:proofErr w:type="spellStart"/>
      <w:r w:rsidRPr="00B270A4">
        <w:rPr>
          <w:rFonts w:ascii="Times New Roman" w:hAnsi="Times New Roman" w:cs="Times New Roman"/>
          <w:b/>
          <w:sz w:val="24"/>
          <w:szCs w:val="24"/>
        </w:rPr>
        <w:t>вновьпринятых</w:t>
      </w:r>
      <w:proofErr w:type="spellEnd"/>
      <w:r w:rsidRPr="00B270A4">
        <w:rPr>
          <w:rFonts w:ascii="Times New Roman" w:hAnsi="Times New Roman" w:cs="Times New Roman"/>
          <w:b/>
          <w:sz w:val="24"/>
          <w:szCs w:val="24"/>
        </w:rPr>
        <w:t xml:space="preserve"> детей, педагогическому мастерству педагогов.</w:t>
      </w:r>
    </w:p>
    <w:p w:rsidR="00F4150C" w:rsidRPr="00F4150C" w:rsidRDefault="00F4150C" w:rsidP="00391C7E">
      <w:pPr>
        <w:spacing w:after="0"/>
        <w:jc w:val="center"/>
        <w:rPr>
          <w:rFonts w:ascii="Times New Roman" w:hAnsi="Times New Roman" w:cs="Times New Roman"/>
          <w:b/>
          <w:sz w:val="24"/>
          <w:szCs w:val="24"/>
        </w:rPr>
      </w:pPr>
    </w:p>
    <w:p w:rsidR="00F4150C" w:rsidRPr="00F4150C" w:rsidRDefault="00A23787" w:rsidP="00391C7E">
      <w:pPr>
        <w:spacing w:after="0"/>
        <w:jc w:val="center"/>
        <w:rPr>
          <w:rFonts w:ascii="Times New Roman" w:hAnsi="Times New Roman" w:cs="Times New Roman"/>
          <w:b/>
          <w:sz w:val="24"/>
          <w:szCs w:val="24"/>
        </w:rPr>
      </w:pPr>
      <w:r>
        <w:rPr>
          <w:rFonts w:ascii="Times New Roman" w:hAnsi="Times New Roman" w:cs="Times New Roman"/>
          <w:b/>
          <w:sz w:val="24"/>
          <w:szCs w:val="24"/>
        </w:rPr>
        <w:t>6.5.</w:t>
      </w:r>
      <w:r w:rsidR="00B270A4">
        <w:rPr>
          <w:rFonts w:ascii="Times New Roman" w:hAnsi="Times New Roman" w:cs="Times New Roman"/>
          <w:b/>
          <w:sz w:val="24"/>
          <w:szCs w:val="24"/>
        </w:rPr>
        <w:t xml:space="preserve"> </w:t>
      </w:r>
      <w:r w:rsidR="00F4150C" w:rsidRPr="00F4150C">
        <w:rPr>
          <w:rFonts w:ascii="Times New Roman" w:hAnsi="Times New Roman" w:cs="Times New Roman"/>
          <w:b/>
          <w:sz w:val="24"/>
          <w:szCs w:val="24"/>
        </w:rPr>
        <w:t>Результаты коррекционной работы</w:t>
      </w:r>
    </w:p>
    <w:p w:rsidR="00F4150C" w:rsidRPr="00F4150C" w:rsidRDefault="00F4150C" w:rsidP="00391C7E">
      <w:pPr>
        <w:spacing w:after="0"/>
        <w:ind w:left="-426" w:right="283" w:firstLine="568"/>
        <w:jc w:val="both"/>
        <w:rPr>
          <w:rFonts w:ascii="Times New Roman" w:hAnsi="Times New Roman" w:cs="Times New Roman"/>
          <w:color w:val="000000" w:themeColor="text1"/>
          <w:sz w:val="24"/>
          <w:szCs w:val="24"/>
        </w:rPr>
      </w:pPr>
      <w:r w:rsidRPr="00F4150C">
        <w:rPr>
          <w:rFonts w:ascii="Times New Roman" w:hAnsi="Times New Roman" w:cs="Times New Roman"/>
          <w:color w:val="000000" w:themeColor="text1"/>
          <w:sz w:val="24"/>
          <w:szCs w:val="24"/>
        </w:rPr>
        <w:t>В МБДОУ существует логопедический пункт.</w:t>
      </w:r>
    </w:p>
    <w:p w:rsidR="00F4150C" w:rsidRPr="00F4150C" w:rsidRDefault="00F4150C" w:rsidP="00391C7E">
      <w:pPr>
        <w:spacing w:after="0"/>
        <w:ind w:left="-426" w:right="283" w:firstLine="568"/>
        <w:jc w:val="both"/>
        <w:rPr>
          <w:rFonts w:ascii="Times New Roman" w:hAnsi="Times New Roman" w:cs="Times New Roman"/>
          <w:color w:val="000000" w:themeColor="text1"/>
          <w:sz w:val="24"/>
          <w:szCs w:val="24"/>
        </w:rPr>
      </w:pPr>
      <w:r w:rsidRPr="00F4150C">
        <w:rPr>
          <w:rFonts w:ascii="Times New Roman" w:hAnsi="Times New Roman" w:cs="Times New Roman"/>
          <w:color w:val="000000" w:themeColor="text1"/>
          <w:sz w:val="24"/>
          <w:szCs w:val="24"/>
        </w:rPr>
        <w:t xml:space="preserve">В 2016 – 2017 </w:t>
      </w:r>
      <w:proofErr w:type="spellStart"/>
      <w:r w:rsidRPr="00F4150C">
        <w:rPr>
          <w:rFonts w:ascii="Times New Roman" w:hAnsi="Times New Roman" w:cs="Times New Roman"/>
          <w:color w:val="000000" w:themeColor="text1"/>
          <w:sz w:val="24"/>
          <w:szCs w:val="24"/>
        </w:rPr>
        <w:t>уч</w:t>
      </w:r>
      <w:proofErr w:type="gramStart"/>
      <w:r w:rsidRPr="00F4150C">
        <w:rPr>
          <w:rFonts w:ascii="Times New Roman" w:hAnsi="Times New Roman" w:cs="Times New Roman"/>
          <w:color w:val="000000" w:themeColor="text1"/>
          <w:sz w:val="24"/>
          <w:szCs w:val="24"/>
        </w:rPr>
        <w:t>.г</w:t>
      </w:r>
      <w:proofErr w:type="gramEnd"/>
      <w:r w:rsidRPr="00F4150C">
        <w:rPr>
          <w:rFonts w:ascii="Times New Roman" w:hAnsi="Times New Roman" w:cs="Times New Roman"/>
          <w:color w:val="000000" w:themeColor="text1"/>
          <w:sz w:val="24"/>
          <w:szCs w:val="24"/>
        </w:rPr>
        <w:t>оду</w:t>
      </w:r>
      <w:proofErr w:type="spellEnd"/>
      <w:r w:rsidRPr="00F4150C">
        <w:rPr>
          <w:rFonts w:ascii="Times New Roman" w:hAnsi="Times New Roman" w:cs="Times New Roman"/>
          <w:color w:val="000000" w:themeColor="text1"/>
          <w:sz w:val="24"/>
          <w:szCs w:val="24"/>
        </w:rPr>
        <w:t xml:space="preserve"> из общего кол-ва обследованных детей в </w:t>
      </w:r>
      <w:proofErr w:type="spellStart"/>
      <w:r w:rsidRPr="00F4150C">
        <w:rPr>
          <w:rFonts w:ascii="Times New Roman" w:hAnsi="Times New Roman" w:cs="Times New Roman"/>
          <w:color w:val="000000" w:themeColor="text1"/>
          <w:sz w:val="24"/>
          <w:szCs w:val="24"/>
        </w:rPr>
        <w:t>логопункт</w:t>
      </w:r>
      <w:proofErr w:type="spellEnd"/>
      <w:r w:rsidRPr="00F4150C">
        <w:rPr>
          <w:rFonts w:ascii="Times New Roman" w:hAnsi="Times New Roman" w:cs="Times New Roman"/>
          <w:color w:val="000000" w:themeColor="text1"/>
          <w:sz w:val="24"/>
          <w:szCs w:val="24"/>
        </w:rPr>
        <w:t xml:space="preserve"> зачислено 23 ребенка. По итогам коррекционной работы со значительным улучшением в школу выпущено 9 детей подготовительной группы.</w:t>
      </w:r>
    </w:p>
    <w:p w:rsidR="00F4150C" w:rsidRPr="00F4150C" w:rsidRDefault="00F4150C" w:rsidP="00391C7E">
      <w:pPr>
        <w:spacing w:after="0"/>
        <w:ind w:left="-426" w:right="283" w:firstLine="568"/>
        <w:jc w:val="both"/>
        <w:rPr>
          <w:rFonts w:ascii="Times New Roman" w:hAnsi="Times New Roman" w:cs="Times New Roman"/>
          <w:color w:val="000000" w:themeColor="text1"/>
          <w:sz w:val="24"/>
          <w:szCs w:val="24"/>
        </w:rPr>
      </w:pPr>
      <w:r w:rsidRPr="00F4150C">
        <w:rPr>
          <w:rFonts w:ascii="Times New Roman" w:hAnsi="Times New Roman" w:cs="Times New Roman"/>
          <w:color w:val="000000" w:themeColor="text1"/>
          <w:sz w:val="24"/>
          <w:szCs w:val="24"/>
        </w:rPr>
        <w:t xml:space="preserve">В 2017 – 2018 </w:t>
      </w:r>
      <w:proofErr w:type="spellStart"/>
      <w:r w:rsidRPr="00F4150C">
        <w:rPr>
          <w:rFonts w:ascii="Times New Roman" w:hAnsi="Times New Roman" w:cs="Times New Roman"/>
          <w:color w:val="000000" w:themeColor="text1"/>
          <w:sz w:val="24"/>
          <w:szCs w:val="24"/>
        </w:rPr>
        <w:t>уч</w:t>
      </w:r>
      <w:proofErr w:type="gramStart"/>
      <w:r w:rsidRPr="00F4150C">
        <w:rPr>
          <w:rFonts w:ascii="Times New Roman" w:hAnsi="Times New Roman" w:cs="Times New Roman"/>
          <w:color w:val="000000" w:themeColor="text1"/>
          <w:sz w:val="24"/>
          <w:szCs w:val="24"/>
        </w:rPr>
        <w:t>.г</w:t>
      </w:r>
      <w:proofErr w:type="gramEnd"/>
      <w:r w:rsidRPr="00F4150C">
        <w:rPr>
          <w:rFonts w:ascii="Times New Roman" w:hAnsi="Times New Roman" w:cs="Times New Roman"/>
          <w:color w:val="000000" w:themeColor="text1"/>
          <w:sz w:val="24"/>
          <w:szCs w:val="24"/>
        </w:rPr>
        <w:t>оду</w:t>
      </w:r>
      <w:proofErr w:type="spellEnd"/>
      <w:r w:rsidRPr="00F4150C">
        <w:rPr>
          <w:rFonts w:ascii="Times New Roman" w:hAnsi="Times New Roman" w:cs="Times New Roman"/>
          <w:color w:val="000000" w:themeColor="text1"/>
          <w:sz w:val="24"/>
          <w:szCs w:val="24"/>
        </w:rPr>
        <w:t xml:space="preserve"> планируется продолжать работу с детьми логопедического пункта.</w:t>
      </w:r>
    </w:p>
    <w:p w:rsidR="00F4150C" w:rsidRPr="00F4150C" w:rsidRDefault="00F4150C" w:rsidP="00391C7E">
      <w:pPr>
        <w:spacing w:after="0"/>
        <w:ind w:left="-426" w:right="283" w:firstLine="568"/>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sz w:val="24"/>
          <w:szCs w:val="24"/>
        </w:rPr>
        <w:t xml:space="preserve">Таким </w:t>
      </w:r>
      <w:proofErr w:type="gramStart"/>
      <w:r w:rsidRPr="00F4150C">
        <w:rPr>
          <w:rFonts w:ascii="Times New Roman" w:eastAsia="Times New Roman" w:hAnsi="Times New Roman" w:cs="Times New Roman"/>
          <w:sz w:val="24"/>
          <w:szCs w:val="24"/>
        </w:rPr>
        <w:t>образом</w:t>
      </w:r>
      <w:proofErr w:type="gramEnd"/>
      <w:r w:rsidRPr="00F4150C">
        <w:rPr>
          <w:rFonts w:ascii="Times New Roman" w:eastAsia="Times New Roman" w:hAnsi="Times New Roman" w:cs="Times New Roman"/>
          <w:sz w:val="24"/>
          <w:szCs w:val="24"/>
        </w:rPr>
        <w:t xml:space="preserve"> результаты логопедической работы с детьми находится на достаточном уровне; достижению таких результатов послужило: </w:t>
      </w:r>
      <w:r w:rsidRPr="00F4150C">
        <w:rPr>
          <w:rFonts w:ascii="Times New Roman" w:eastAsia="Times New Roman" w:hAnsi="Times New Roman" w:cs="Times New Roman"/>
          <w:color w:val="000000"/>
          <w:sz w:val="24"/>
          <w:szCs w:val="24"/>
        </w:rPr>
        <w:t>подбор методической и коррекционной литературы и пособий, логопедических игр и упражнений. Были оформлены методические стенды (логопедические уголки) для систематической пропаганды логопедических знаний, приобщения родителей к коррекционно-воспитательной работе по развитию речи ребёнка. В течение года проводились индивидуальные консультации с родителями детей, посещающих логопедическую группу и детей, не посещающих ее. В течение всего учебного года проводилась работа по повышению квалификации: изучались новинки методической литературы, знакомство с инновационными технологиями, велась работа по самообразованию.</w:t>
      </w:r>
    </w:p>
    <w:p w:rsidR="00F4150C" w:rsidRPr="00F4150C" w:rsidRDefault="00F4150C" w:rsidP="00391C7E">
      <w:pPr>
        <w:spacing w:after="0"/>
        <w:ind w:left="-426" w:right="283" w:firstLine="568"/>
        <w:jc w:val="both"/>
        <w:rPr>
          <w:rFonts w:ascii="Times New Roman" w:hAnsi="Times New Roman" w:cs="Times New Roman"/>
          <w:sz w:val="24"/>
          <w:szCs w:val="24"/>
        </w:rPr>
      </w:pPr>
      <w:r w:rsidRPr="00B270A4">
        <w:rPr>
          <w:rFonts w:ascii="Times New Roman" w:hAnsi="Times New Roman" w:cs="Times New Roman"/>
          <w:b/>
          <w:sz w:val="24"/>
          <w:szCs w:val="24"/>
        </w:rPr>
        <w:t>ВЫВОД: Не систематическое посещение детей логопедического пункта привело неполному достижению планируемых результатов</w:t>
      </w:r>
      <w:r w:rsidRPr="00F4150C">
        <w:rPr>
          <w:rFonts w:ascii="Times New Roman" w:hAnsi="Times New Roman" w:cs="Times New Roman"/>
          <w:sz w:val="24"/>
          <w:szCs w:val="24"/>
        </w:rPr>
        <w:t>.</w:t>
      </w:r>
    </w:p>
    <w:p w:rsidR="00A23787" w:rsidRDefault="00A23787" w:rsidP="00391C7E">
      <w:pPr>
        <w:pStyle w:val="a7"/>
        <w:suppressAutoHyphens/>
        <w:spacing w:after="0"/>
        <w:rPr>
          <w:rFonts w:ascii="Times New Roman" w:eastAsia="Calibri" w:hAnsi="Times New Roman" w:cs="Times New Roman"/>
          <w:b/>
          <w:color w:val="00000A"/>
          <w:sz w:val="24"/>
          <w:szCs w:val="24"/>
          <w:lang w:val="tt-RU"/>
        </w:rPr>
      </w:pPr>
    </w:p>
    <w:p w:rsidR="00F4150C" w:rsidRPr="00B270A4" w:rsidRDefault="00A23787" w:rsidP="00A23787">
      <w:pPr>
        <w:pStyle w:val="a7"/>
        <w:suppressAutoHyphens/>
        <w:spacing w:after="0"/>
        <w:jc w:val="center"/>
        <w:rPr>
          <w:rFonts w:ascii="Times New Roman" w:eastAsia="Calibri" w:hAnsi="Times New Roman" w:cs="Times New Roman"/>
          <w:color w:val="00000A"/>
          <w:sz w:val="24"/>
          <w:szCs w:val="24"/>
        </w:rPr>
      </w:pPr>
      <w:r>
        <w:rPr>
          <w:rFonts w:ascii="Times New Roman" w:eastAsia="Calibri" w:hAnsi="Times New Roman" w:cs="Times New Roman"/>
          <w:b/>
          <w:color w:val="00000A"/>
          <w:sz w:val="24"/>
          <w:szCs w:val="24"/>
          <w:lang w:val="tt-RU"/>
        </w:rPr>
        <w:t>7</w:t>
      </w:r>
      <w:r w:rsidR="00B270A4">
        <w:rPr>
          <w:rFonts w:ascii="Times New Roman" w:eastAsia="Calibri" w:hAnsi="Times New Roman" w:cs="Times New Roman"/>
          <w:b/>
          <w:color w:val="00000A"/>
          <w:sz w:val="24"/>
          <w:szCs w:val="24"/>
          <w:lang w:val="tt-RU"/>
        </w:rPr>
        <w:t>.</w:t>
      </w:r>
      <w:r w:rsidR="00F4150C" w:rsidRPr="00B270A4">
        <w:rPr>
          <w:rFonts w:ascii="Times New Roman" w:eastAsia="Calibri" w:hAnsi="Times New Roman" w:cs="Times New Roman"/>
          <w:b/>
          <w:color w:val="00000A"/>
          <w:sz w:val="24"/>
          <w:szCs w:val="24"/>
          <w:lang w:val="tt-RU"/>
        </w:rPr>
        <w:t xml:space="preserve"> </w:t>
      </w:r>
      <w:r w:rsidR="00F4150C" w:rsidRPr="00B270A4">
        <w:rPr>
          <w:rFonts w:ascii="Times New Roman" w:eastAsia="Calibri" w:hAnsi="Times New Roman" w:cs="Times New Roman"/>
          <w:b/>
          <w:color w:val="00000A"/>
          <w:sz w:val="24"/>
          <w:szCs w:val="24"/>
        </w:rPr>
        <w:t>КАДРОВОЕ ОБЕСПЕЧЕНИЕ.</w:t>
      </w:r>
    </w:p>
    <w:p w:rsidR="00F4150C" w:rsidRPr="00F4150C" w:rsidRDefault="00F4150C" w:rsidP="00391C7E">
      <w:pPr>
        <w:suppressAutoHyphens/>
        <w:spacing w:after="0"/>
        <w:ind w:left="-426" w:right="283"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Выполнение к кадровому обеспечению в ДОУ осуществляется за счет 100% или % укомплектованности штата квалифицированными педагогическими, руководящими и иными кадрами. </w:t>
      </w:r>
    </w:p>
    <w:p w:rsidR="00F4150C" w:rsidRPr="00F4150C" w:rsidRDefault="00F4150C" w:rsidP="00391C7E">
      <w:pPr>
        <w:suppressAutoHyphens/>
        <w:spacing w:after="0"/>
        <w:ind w:left="-426"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lastRenderedPageBreak/>
        <w:t xml:space="preserve">На начало учебного года ДОУ было укомплектовано: </w:t>
      </w:r>
    </w:p>
    <w:p w:rsidR="00F4150C" w:rsidRPr="00F4150C" w:rsidRDefault="00F4150C" w:rsidP="00391C7E">
      <w:pPr>
        <w:numPr>
          <w:ilvl w:val="0"/>
          <w:numId w:val="15"/>
        </w:numPr>
        <w:suppressAutoHyphens/>
        <w:spacing w:after="0"/>
        <w:ind w:left="-426" w:firstLine="568"/>
        <w:contextualSpacing/>
        <w:rPr>
          <w:rFonts w:ascii="Times New Roman" w:hAnsi="Times New Roman" w:cs="Times New Roman"/>
          <w:sz w:val="24"/>
          <w:szCs w:val="24"/>
        </w:rPr>
      </w:pPr>
      <w:r w:rsidRPr="00F4150C">
        <w:rPr>
          <w:rFonts w:ascii="Times New Roman" w:hAnsi="Times New Roman" w:cs="Times New Roman"/>
          <w:b/>
          <w:sz w:val="24"/>
          <w:szCs w:val="24"/>
        </w:rPr>
        <w:t>Административным персоналом</w:t>
      </w:r>
      <w:r w:rsidRPr="00F4150C">
        <w:rPr>
          <w:rFonts w:ascii="Times New Roman" w:hAnsi="Times New Roman" w:cs="Times New Roman"/>
          <w:sz w:val="24"/>
          <w:szCs w:val="24"/>
        </w:rPr>
        <w:t xml:space="preserve">: </w:t>
      </w:r>
    </w:p>
    <w:p w:rsidR="00F4150C" w:rsidRPr="00F4150C" w:rsidRDefault="00F4150C" w:rsidP="00391C7E">
      <w:pPr>
        <w:suppressAutoHyphens/>
        <w:spacing w:after="0"/>
        <w:ind w:left="-426" w:firstLine="568"/>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Заведующий -1ст. Кругликова Алена Владимировна</w:t>
      </w:r>
    </w:p>
    <w:p w:rsidR="00F4150C" w:rsidRPr="00F4150C" w:rsidRDefault="00F4150C" w:rsidP="00391C7E">
      <w:pPr>
        <w:suppressAutoHyphens/>
        <w:spacing w:after="0"/>
        <w:ind w:left="-426" w:firstLine="568"/>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Завхоз -1 ст. Новик Татьяна Васильевна</w:t>
      </w:r>
    </w:p>
    <w:p w:rsidR="00F4150C" w:rsidRPr="00F4150C" w:rsidRDefault="00F4150C" w:rsidP="00391C7E">
      <w:pPr>
        <w:numPr>
          <w:ilvl w:val="0"/>
          <w:numId w:val="15"/>
        </w:numPr>
        <w:suppressAutoHyphens/>
        <w:spacing w:after="0"/>
        <w:ind w:left="-426" w:firstLine="568"/>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Медицинским персоналом:</w:t>
      </w:r>
    </w:p>
    <w:p w:rsidR="00F4150C" w:rsidRPr="00F4150C" w:rsidRDefault="00F4150C" w:rsidP="00391C7E">
      <w:pPr>
        <w:suppressAutoHyphens/>
        <w:spacing w:after="0"/>
        <w:ind w:left="-426" w:firstLine="568"/>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Медицинский работник -1 ст. в штате учреждения здравоохранения</w:t>
      </w:r>
    </w:p>
    <w:p w:rsidR="00F4150C" w:rsidRPr="00F4150C" w:rsidRDefault="00F4150C" w:rsidP="00391C7E">
      <w:pPr>
        <w:numPr>
          <w:ilvl w:val="0"/>
          <w:numId w:val="15"/>
        </w:numPr>
        <w:suppressAutoHyphens/>
        <w:spacing w:after="0"/>
        <w:ind w:left="-426" w:firstLine="568"/>
        <w:rPr>
          <w:rFonts w:ascii="Times New Roman" w:eastAsia="Calibri" w:hAnsi="Times New Roman" w:cs="Times New Roman"/>
          <w:color w:val="00000A"/>
          <w:sz w:val="24"/>
          <w:szCs w:val="24"/>
        </w:rPr>
      </w:pPr>
      <w:r w:rsidRPr="00F4150C">
        <w:rPr>
          <w:rFonts w:ascii="Times New Roman" w:eastAsia="Calibri" w:hAnsi="Times New Roman" w:cs="Times New Roman"/>
          <w:b/>
          <w:color w:val="00000A"/>
          <w:sz w:val="24"/>
          <w:szCs w:val="24"/>
        </w:rPr>
        <w:t>Педагогическим персоналом</w:t>
      </w:r>
      <w:r w:rsidRPr="00F4150C">
        <w:rPr>
          <w:rFonts w:ascii="Times New Roman" w:eastAsia="Calibri" w:hAnsi="Times New Roman" w:cs="Times New Roman"/>
          <w:color w:val="00000A"/>
          <w:sz w:val="24"/>
          <w:szCs w:val="24"/>
        </w:rPr>
        <w:t>:</w:t>
      </w:r>
    </w:p>
    <w:p w:rsidR="00F4150C" w:rsidRPr="00F4150C" w:rsidRDefault="00F4150C" w:rsidP="00391C7E">
      <w:pPr>
        <w:suppressAutoHyphens/>
        <w:spacing w:after="0"/>
        <w:ind w:left="-426" w:firstLine="568"/>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Старший воспитатель -1 ст. Акимочкина Юлия Анатольевна</w:t>
      </w:r>
    </w:p>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Воспитатели:</w:t>
      </w:r>
    </w:p>
    <w:tbl>
      <w:tblPr>
        <w:tblW w:w="9503" w:type="dxa"/>
        <w:tblInd w:w="-378"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2418"/>
        <w:gridCol w:w="3111"/>
        <w:gridCol w:w="1134"/>
        <w:gridCol w:w="2840"/>
      </w:tblGrid>
      <w:tr w:rsidR="00F4150C" w:rsidRPr="00F4150C" w:rsidTr="00F4150C">
        <w:tc>
          <w:tcPr>
            <w:tcW w:w="2418"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Группа</w:t>
            </w:r>
          </w:p>
        </w:tc>
        <w:tc>
          <w:tcPr>
            <w:tcW w:w="3111"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Ф.И.О.</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Нагрузка</w:t>
            </w:r>
          </w:p>
        </w:tc>
        <w:tc>
          <w:tcPr>
            <w:tcW w:w="284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Направленность группы</w:t>
            </w:r>
          </w:p>
        </w:tc>
      </w:tr>
      <w:tr w:rsidR="00F4150C" w:rsidRPr="00F4150C" w:rsidTr="00F4150C">
        <w:tc>
          <w:tcPr>
            <w:tcW w:w="2418"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Первая младшая группа (2-3 года)</w:t>
            </w:r>
          </w:p>
        </w:tc>
        <w:tc>
          <w:tcPr>
            <w:tcW w:w="3111"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 Щеглова Тамара Михайловна</w:t>
            </w:r>
          </w:p>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2.Овсепьян Татьяна Николаевна </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1,15 ст.</w:t>
            </w:r>
          </w:p>
          <w:p w:rsidR="00F4150C" w:rsidRPr="00F4150C" w:rsidRDefault="00F4150C" w:rsidP="00391C7E">
            <w:pPr>
              <w:suppressAutoHyphens/>
              <w:spacing w:after="0"/>
              <w:rPr>
                <w:rFonts w:ascii="Times New Roman" w:eastAsia="Calibri" w:hAnsi="Times New Roman" w:cs="Times New Roman"/>
                <w:color w:val="00000A"/>
                <w:sz w:val="24"/>
                <w:szCs w:val="24"/>
              </w:rPr>
            </w:pPr>
          </w:p>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0.5 ст.</w:t>
            </w:r>
          </w:p>
        </w:tc>
        <w:tc>
          <w:tcPr>
            <w:tcW w:w="284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Общеразвивающая</w:t>
            </w:r>
          </w:p>
        </w:tc>
      </w:tr>
      <w:tr w:rsidR="00F4150C" w:rsidRPr="00F4150C" w:rsidTr="00F4150C">
        <w:tc>
          <w:tcPr>
            <w:tcW w:w="2418"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Вторая младшая группа (3-4года)</w:t>
            </w:r>
          </w:p>
        </w:tc>
        <w:tc>
          <w:tcPr>
            <w:tcW w:w="3111"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ind w:left="4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1.Серба Елена Сергеевна</w:t>
            </w:r>
          </w:p>
          <w:p w:rsidR="00F4150C" w:rsidRPr="00F4150C" w:rsidRDefault="00F4150C" w:rsidP="00391C7E">
            <w:pPr>
              <w:suppressAutoHyphens/>
              <w:spacing w:after="0"/>
              <w:ind w:left="4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2. </w:t>
            </w:r>
            <w:proofErr w:type="spellStart"/>
            <w:r w:rsidRPr="00F4150C">
              <w:rPr>
                <w:rFonts w:ascii="Times New Roman" w:eastAsia="Calibri" w:hAnsi="Times New Roman" w:cs="Times New Roman"/>
                <w:color w:val="00000A"/>
                <w:sz w:val="24"/>
                <w:szCs w:val="24"/>
              </w:rPr>
              <w:t>Бабюк</w:t>
            </w:r>
            <w:proofErr w:type="spellEnd"/>
            <w:r w:rsidRPr="00F4150C">
              <w:rPr>
                <w:rFonts w:ascii="Times New Roman" w:eastAsia="Calibri" w:hAnsi="Times New Roman" w:cs="Times New Roman"/>
                <w:color w:val="00000A"/>
                <w:sz w:val="24"/>
                <w:szCs w:val="24"/>
              </w:rPr>
              <w:t xml:space="preserve"> Юлия Андреевна</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1,15 ст.</w:t>
            </w:r>
          </w:p>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0,5 ст.</w:t>
            </w:r>
          </w:p>
        </w:tc>
        <w:tc>
          <w:tcPr>
            <w:tcW w:w="284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Общеразвивающая</w:t>
            </w:r>
          </w:p>
        </w:tc>
      </w:tr>
      <w:tr w:rsidR="00F4150C" w:rsidRPr="00F4150C" w:rsidTr="00F4150C">
        <w:tc>
          <w:tcPr>
            <w:tcW w:w="2418"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Средняя группа (4-5лет)</w:t>
            </w:r>
          </w:p>
        </w:tc>
        <w:tc>
          <w:tcPr>
            <w:tcW w:w="3111"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1.Мацецкая Анна Андреевна</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1,5 ст.</w:t>
            </w:r>
          </w:p>
        </w:tc>
        <w:tc>
          <w:tcPr>
            <w:tcW w:w="284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Общеразвивающая</w:t>
            </w:r>
          </w:p>
        </w:tc>
      </w:tr>
      <w:tr w:rsidR="00F4150C" w:rsidRPr="00F4150C" w:rsidTr="00F4150C">
        <w:tc>
          <w:tcPr>
            <w:tcW w:w="2418"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Старшая группа (5-6 лет)</w:t>
            </w:r>
          </w:p>
        </w:tc>
        <w:tc>
          <w:tcPr>
            <w:tcW w:w="3111"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1.Бабенко Татьяна Анатольевна</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1,15 ст.</w:t>
            </w:r>
          </w:p>
        </w:tc>
        <w:tc>
          <w:tcPr>
            <w:tcW w:w="284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Общеразвивающая</w:t>
            </w:r>
          </w:p>
        </w:tc>
      </w:tr>
      <w:tr w:rsidR="00F4150C" w:rsidRPr="00F4150C" w:rsidTr="00F4150C">
        <w:tc>
          <w:tcPr>
            <w:tcW w:w="2418"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Подготовительная группа </w:t>
            </w:r>
          </w:p>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(6-7лет)</w:t>
            </w:r>
          </w:p>
        </w:tc>
        <w:tc>
          <w:tcPr>
            <w:tcW w:w="3111"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1.Залесная Виктория Владимировна</w:t>
            </w:r>
          </w:p>
        </w:tc>
        <w:tc>
          <w:tcPr>
            <w:tcW w:w="1134" w:type="dxa"/>
            <w:tcBorders>
              <w:top w:val="single" w:sz="2" w:space="0" w:color="000001"/>
              <w:left w:val="single" w:sz="2" w:space="0" w:color="000001"/>
              <w:bottom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1,15 ст.</w:t>
            </w:r>
          </w:p>
          <w:p w:rsidR="00F4150C" w:rsidRPr="00F4150C" w:rsidRDefault="00F4150C" w:rsidP="00391C7E">
            <w:pPr>
              <w:suppressAutoHyphens/>
              <w:spacing w:after="0"/>
              <w:rPr>
                <w:rFonts w:ascii="Times New Roman" w:eastAsia="Calibri" w:hAnsi="Times New Roman" w:cs="Times New Roman"/>
                <w:color w:val="00000A"/>
                <w:sz w:val="24"/>
                <w:szCs w:val="24"/>
              </w:rPr>
            </w:pPr>
          </w:p>
        </w:tc>
        <w:tc>
          <w:tcPr>
            <w:tcW w:w="2840"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Общеразвивающая</w:t>
            </w:r>
          </w:p>
        </w:tc>
      </w:tr>
    </w:tbl>
    <w:p w:rsidR="00F4150C" w:rsidRPr="00F4150C" w:rsidRDefault="00F4150C" w:rsidP="00391C7E">
      <w:pPr>
        <w:suppressAutoHyphens/>
        <w:spacing w:after="0"/>
        <w:rPr>
          <w:rFonts w:ascii="Times New Roman" w:eastAsia="Calibri" w:hAnsi="Times New Roman" w:cs="Times New Roman"/>
          <w:color w:val="00000A"/>
          <w:sz w:val="24"/>
          <w:szCs w:val="24"/>
        </w:rPr>
      </w:pP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Музыкальный руководитель- 0,5 ст. Назаров Олег Юрьевич</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Инструктор по физической культуре- 0,625 ст. Брагина Анна Юрьевна</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Педагог дополнительного образования «Детский фитнес» - 0,375 – Брагина Анна Юрьевна</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Педагог-психолог- 0,5 ст. </w:t>
      </w:r>
      <w:proofErr w:type="spellStart"/>
      <w:r w:rsidRPr="00F4150C">
        <w:rPr>
          <w:rFonts w:ascii="Times New Roman" w:eastAsia="Calibri" w:hAnsi="Times New Roman" w:cs="Times New Roman"/>
          <w:color w:val="00000A"/>
          <w:sz w:val="24"/>
          <w:szCs w:val="24"/>
        </w:rPr>
        <w:t>АнафиеваФерузеМидатовна</w:t>
      </w:r>
      <w:proofErr w:type="spellEnd"/>
      <w:r w:rsidRPr="00F4150C">
        <w:rPr>
          <w:rFonts w:ascii="Times New Roman" w:eastAsia="Calibri" w:hAnsi="Times New Roman" w:cs="Times New Roman"/>
          <w:color w:val="00000A"/>
          <w:sz w:val="24"/>
          <w:szCs w:val="24"/>
        </w:rPr>
        <w:t xml:space="preserve"> (Д/О)</w:t>
      </w:r>
    </w:p>
    <w:p w:rsidR="00F4150C" w:rsidRPr="00F4150C" w:rsidRDefault="00F4150C" w:rsidP="00391C7E">
      <w:pPr>
        <w:suppressAutoHyphens/>
        <w:spacing w:after="0"/>
        <w:rPr>
          <w:rFonts w:ascii="Times New Roman" w:eastAsia="Calibri" w:hAnsi="Times New Roman" w:cs="Times New Roman"/>
          <w:b/>
          <w:bCs/>
          <w:color w:val="00000A"/>
          <w:sz w:val="24"/>
          <w:szCs w:val="24"/>
        </w:rPr>
      </w:pPr>
    </w:p>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b/>
          <w:bCs/>
          <w:color w:val="00000A"/>
          <w:sz w:val="24"/>
          <w:szCs w:val="24"/>
        </w:rPr>
        <w:t>Образовательный ценз</w:t>
      </w:r>
    </w:p>
    <w:tbl>
      <w:tblPr>
        <w:tblW w:w="9498" w:type="dxa"/>
        <w:tblInd w:w="-372"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firstRow="1" w:lastRow="0" w:firstColumn="1" w:lastColumn="0" w:noHBand="0" w:noVBand="1"/>
      </w:tblPr>
      <w:tblGrid>
        <w:gridCol w:w="2144"/>
        <w:gridCol w:w="1695"/>
        <w:gridCol w:w="1447"/>
        <w:gridCol w:w="1448"/>
        <w:gridCol w:w="1339"/>
        <w:gridCol w:w="1425"/>
      </w:tblGrid>
      <w:tr w:rsidR="00F4150C" w:rsidRPr="00F4150C" w:rsidTr="00F4150C">
        <w:tc>
          <w:tcPr>
            <w:tcW w:w="2144" w:type="dxa"/>
            <w:tcBorders>
              <w:top w:val="single" w:sz="2" w:space="0" w:color="000000"/>
              <w:left w:val="single" w:sz="2" w:space="0" w:color="000000"/>
              <w:bottom w:val="single" w:sz="2" w:space="0" w:color="000000"/>
            </w:tcBorders>
            <w:shd w:val="clear" w:color="auto" w:fill="auto"/>
            <w:tcMar>
              <w:left w:w="54"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Всего педагогических работников</w:t>
            </w:r>
          </w:p>
        </w:tc>
        <w:tc>
          <w:tcPr>
            <w:tcW w:w="1695" w:type="dxa"/>
            <w:tcBorders>
              <w:top w:val="single" w:sz="2" w:space="0" w:color="000000"/>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Высшее педагогическое образование</w:t>
            </w:r>
          </w:p>
        </w:tc>
        <w:tc>
          <w:tcPr>
            <w:tcW w:w="1447" w:type="dxa"/>
            <w:tcBorders>
              <w:top w:val="single" w:sz="2" w:space="0" w:color="000000"/>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Высшее специальное образование</w:t>
            </w:r>
          </w:p>
        </w:tc>
        <w:tc>
          <w:tcPr>
            <w:tcW w:w="1448" w:type="dxa"/>
            <w:tcBorders>
              <w:top w:val="single" w:sz="2" w:space="0" w:color="000000"/>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Средне-специальное образование</w:t>
            </w:r>
          </w:p>
        </w:tc>
        <w:tc>
          <w:tcPr>
            <w:tcW w:w="1339" w:type="dxa"/>
            <w:tcBorders>
              <w:top w:val="single" w:sz="2" w:space="0" w:color="000000"/>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Обучаются по профессии в ВУЗах</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Обучаются по </w:t>
            </w:r>
            <w:proofErr w:type="spellStart"/>
            <w:r w:rsidRPr="00F4150C">
              <w:rPr>
                <w:rFonts w:ascii="Times New Roman" w:eastAsia="Calibri" w:hAnsi="Times New Roman" w:cs="Times New Roman"/>
                <w:color w:val="00000A"/>
                <w:sz w:val="24"/>
                <w:szCs w:val="24"/>
              </w:rPr>
              <w:t>доп</w:t>
            </w:r>
            <w:proofErr w:type="gramStart"/>
            <w:r w:rsidRPr="00F4150C">
              <w:rPr>
                <w:rFonts w:ascii="Times New Roman" w:eastAsia="Calibri" w:hAnsi="Times New Roman" w:cs="Times New Roman"/>
                <w:color w:val="00000A"/>
                <w:sz w:val="24"/>
                <w:szCs w:val="24"/>
              </w:rPr>
              <w:t>.о</w:t>
            </w:r>
            <w:proofErr w:type="gramEnd"/>
            <w:r w:rsidRPr="00F4150C">
              <w:rPr>
                <w:rFonts w:ascii="Times New Roman" w:eastAsia="Calibri" w:hAnsi="Times New Roman" w:cs="Times New Roman"/>
                <w:color w:val="00000A"/>
                <w:sz w:val="24"/>
                <w:szCs w:val="24"/>
              </w:rPr>
              <w:t>бразованию</w:t>
            </w:r>
            <w:proofErr w:type="spellEnd"/>
          </w:p>
        </w:tc>
      </w:tr>
      <w:tr w:rsidR="00F4150C" w:rsidRPr="00F4150C" w:rsidTr="00F4150C">
        <w:tc>
          <w:tcPr>
            <w:tcW w:w="2144"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14</w:t>
            </w:r>
          </w:p>
        </w:tc>
        <w:tc>
          <w:tcPr>
            <w:tcW w:w="1695"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4</w:t>
            </w:r>
          </w:p>
        </w:tc>
        <w:tc>
          <w:tcPr>
            <w:tcW w:w="1447"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6</w:t>
            </w:r>
          </w:p>
        </w:tc>
        <w:tc>
          <w:tcPr>
            <w:tcW w:w="1448"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339"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3</w:t>
            </w:r>
          </w:p>
        </w:tc>
        <w:tc>
          <w:tcPr>
            <w:tcW w:w="1425" w:type="dxa"/>
            <w:tcBorders>
              <w:left w:val="single" w:sz="2" w:space="0" w:color="000000"/>
              <w:bottom w:val="single" w:sz="2" w:space="0" w:color="000000"/>
              <w:right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r>
      <w:tr w:rsidR="00F4150C" w:rsidRPr="00F4150C" w:rsidTr="00F4150C">
        <w:tc>
          <w:tcPr>
            <w:tcW w:w="2144"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p>
        </w:tc>
        <w:tc>
          <w:tcPr>
            <w:tcW w:w="1695"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p>
        </w:tc>
        <w:tc>
          <w:tcPr>
            <w:tcW w:w="1447"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p>
        </w:tc>
        <w:tc>
          <w:tcPr>
            <w:tcW w:w="1448"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p>
        </w:tc>
        <w:tc>
          <w:tcPr>
            <w:tcW w:w="1339"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p>
        </w:tc>
        <w:tc>
          <w:tcPr>
            <w:tcW w:w="1425" w:type="dxa"/>
            <w:tcBorders>
              <w:left w:val="single" w:sz="2" w:space="0" w:color="000000"/>
              <w:bottom w:val="single" w:sz="2" w:space="0" w:color="000000"/>
              <w:right w:val="single" w:sz="2" w:space="0" w:color="000000"/>
            </w:tcBorders>
            <w:shd w:val="clear" w:color="auto" w:fill="auto"/>
            <w:tcMar>
              <w:left w:w="54" w:type="dxa"/>
            </w:tcMar>
          </w:tcPr>
          <w:p w:rsidR="00F4150C" w:rsidRPr="00F4150C" w:rsidRDefault="00F4150C" w:rsidP="00391C7E">
            <w:pPr>
              <w:suppressAutoHyphens/>
              <w:jc w:val="center"/>
              <w:rPr>
                <w:rFonts w:ascii="Times New Roman" w:eastAsia="Calibri" w:hAnsi="Times New Roman" w:cs="Times New Roman"/>
                <w:color w:val="00000A"/>
                <w:sz w:val="24"/>
                <w:szCs w:val="24"/>
              </w:rPr>
            </w:pPr>
          </w:p>
        </w:tc>
      </w:tr>
    </w:tbl>
    <w:p w:rsidR="00F4150C" w:rsidRPr="00F4150C" w:rsidRDefault="00F4150C" w:rsidP="00391C7E">
      <w:pPr>
        <w:suppressAutoHyphens/>
        <w:spacing w:after="0"/>
        <w:rPr>
          <w:rFonts w:ascii="Times New Roman" w:eastAsia="Calibri" w:hAnsi="Times New Roman" w:cs="Times New Roman"/>
          <w:color w:val="00000A"/>
          <w:sz w:val="24"/>
          <w:szCs w:val="24"/>
        </w:rPr>
      </w:pPr>
    </w:p>
    <w:p w:rsidR="00F4150C" w:rsidRPr="00F4150C" w:rsidRDefault="00F4150C" w:rsidP="00391C7E">
      <w:pPr>
        <w:suppressAutoHyphens/>
        <w:spacing w:after="0"/>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 xml:space="preserve">Возрастной ценз педагогов </w:t>
      </w:r>
    </w:p>
    <w:tbl>
      <w:tblPr>
        <w:tblW w:w="9552"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0" w:type="dxa"/>
          <w:bottom w:w="55" w:type="dxa"/>
          <w:right w:w="55" w:type="dxa"/>
        </w:tblCellMar>
        <w:tblLook w:val="04A0" w:firstRow="1" w:lastRow="0" w:firstColumn="1" w:lastColumn="0" w:noHBand="0" w:noVBand="1"/>
      </w:tblPr>
      <w:tblGrid>
        <w:gridCol w:w="1277"/>
        <w:gridCol w:w="1134"/>
        <w:gridCol w:w="1276"/>
        <w:gridCol w:w="1275"/>
        <w:gridCol w:w="1134"/>
        <w:gridCol w:w="1134"/>
        <w:gridCol w:w="1134"/>
        <w:gridCol w:w="1188"/>
      </w:tblGrid>
      <w:tr w:rsidR="00F4150C" w:rsidRPr="00F4150C" w:rsidTr="00F4150C">
        <w:tc>
          <w:tcPr>
            <w:tcW w:w="1277" w:type="dxa"/>
            <w:shd w:val="clear" w:color="auto" w:fill="auto"/>
            <w:tcMar>
              <w:left w:w="50"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20-25 лет</w:t>
            </w:r>
          </w:p>
        </w:tc>
        <w:tc>
          <w:tcPr>
            <w:tcW w:w="1134" w:type="dxa"/>
            <w:shd w:val="clear" w:color="auto" w:fill="auto"/>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25-30 лет</w:t>
            </w:r>
          </w:p>
        </w:tc>
        <w:tc>
          <w:tcPr>
            <w:tcW w:w="1276" w:type="dxa"/>
            <w:shd w:val="clear" w:color="auto" w:fill="auto"/>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30-35 лет</w:t>
            </w:r>
          </w:p>
        </w:tc>
        <w:tc>
          <w:tcPr>
            <w:tcW w:w="1275" w:type="dxa"/>
            <w:shd w:val="clear" w:color="auto" w:fill="auto"/>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35-40 лет</w:t>
            </w:r>
          </w:p>
        </w:tc>
        <w:tc>
          <w:tcPr>
            <w:tcW w:w="1134" w:type="dxa"/>
            <w:shd w:val="clear" w:color="auto" w:fill="auto"/>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40-45 лет</w:t>
            </w:r>
          </w:p>
        </w:tc>
        <w:tc>
          <w:tcPr>
            <w:tcW w:w="1134" w:type="dxa"/>
            <w:shd w:val="clear" w:color="auto" w:fill="auto"/>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45-50 лет</w:t>
            </w:r>
          </w:p>
        </w:tc>
        <w:tc>
          <w:tcPr>
            <w:tcW w:w="1134" w:type="dxa"/>
            <w:shd w:val="clear" w:color="auto" w:fill="auto"/>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50-55 лет</w:t>
            </w:r>
          </w:p>
        </w:tc>
        <w:tc>
          <w:tcPr>
            <w:tcW w:w="1188" w:type="dxa"/>
            <w:shd w:val="clear" w:color="auto" w:fill="auto"/>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Свыше 55</w:t>
            </w:r>
          </w:p>
        </w:tc>
      </w:tr>
      <w:tr w:rsidR="00F4150C" w:rsidRPr="00F4150C" w:rsidTr="00F4150C">
        <w:trPr>
          <w:trHeight w:val="374"/>
        </w:trPr>
        <w:tc>
          <w:tcPr>
            <w:tcW w:w="1277" w:type="dxa"/>
            <w:shd w:val="clear" w:color="auto" w:fill="auto"/>
            <w:tcMar>
              <w:left w:w="50" w:type="dxa"/>
            </w:tcMar>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lastRenderedPageBreak/>
              <w:t>1</w:t>
            </w:r>
          </w:p>
        </w:tc>
        <w:tc>
          <w:tcPr>
            <w:tcW w:w="1134"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4</w:t>
            </w:r>
          </w:p>
        </w:tc>
        <w:tc>
          <w:tcPr>
            <w:tcW w:w="1276"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5</w:t>
            </w:r>
          </w:p>
        </w:tc>
        <w:tc>
          <w:tcPr>
            <w:tcW w:w="1275"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w:t>
            </w:r>
          </w:p>
        </w:tc>
        <w:tc>
          <w:tcPr>
            <w:tcW w:w="1134"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134"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1134"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188"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r>
    </w:tbl>
    <w:p w:rsidR="00F4150C" w:rsidRPr="00F4150C" w:rsidRDefault="00F4150C" w:rsidP="00391C7E">
      <w:pPr>
        <w:suppressAutoHyphens/>
        <w:spacing w:after="0"/>
        <w:rPr>
          <w:rFonts w:ascii="Times New Roman" w:eastAsia="Calibri" w:hAnsi="Times New Roman" w:cs="Times New Roman"/>
          <w:color w:val="00000A"/>
          <w:sz w:val="24"/>
          <w:szCs w:val="24"/>
        </w:rPr>
      </w:pPr>
    </w:p>
    <w:p w:rsidR="00391C7E" w:rsidRDefault="00391C7E" w:rsidP="00391C7E">
      <w:pPr>
        <w:suppressAutoHyphens/>
        <w:spacing w:after="0"/>
        <w:rPr>
          <w:rFonts w:ascii="Times New Roman" w:eastAsia="Calibri" w:hAnsi="Times New Roman" w:cs="Times New Roman"/>
          <w:b/>
          <w:color w:val="00000A"/>
          <w:sz w:val="24"/>
          <w:szCs w:val="24"/>
        </w:rPr>
      </w:pPr>
    </w:p>
    <w:p w:rsidR="00F4150C" w:rsidRPr="00F4150C" w:rsidRDefault="00F4150C" w:rsidP="00391C7E">
      <w:pPr>
        <w:suppressAutoHyphens/>
        <w:spacing w:after="0"/>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 xml:space="preserve">Педагогический стаж. </w:t>
      </w:r>
    </w:p>
    <w:tbl>
      <w:tblPr>
        <w:tblW w:w="953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8" w:type="dxa"/>
        </w:tblCellMar>
        <w:tblLook w:val="04A0" w:firstRow="1" w:lastRow="0" w:firstColumn="1" w:lastColumn="0" w:noHBand="0" w:noVBand="1"/>
      </w:tblPr>
      <w:tblGrid>
        <w:gridCol w:w="2094"/>
        <w:gridCol w:w="995"/>
        <w:gridCol w:w="1085"/>
        <w:gridCol w:w="1085"/>
        <w:gridCol w:w="1085"/>
        <w:gridCol w:w="1214"/>
        <w:gridCol w:w="986"/>
        <w:gridCol w:w="986"/>
      </w:tblGrid>
      <w:tr w:rsidR="00F4150C" w:rsidRPr="00F4150C" w:rsidTr="00F4150C">
        <w:tc>
          <w:tcPr>
            <w:tcW w:w="2094" w:type="dxa"/>
            <w:shd w:val="clear" w:color="auto" w:fill="auto"/>
            <w:tcMar>
              <w:left w:w="78" w:type="dxa"/>
            </w:tcMar>
          </w:tcPr>
          <w:p w:rsidR="00F4150C" w:rsidRPr="00F4150C" w:rsidRDefault="00F4150C" w:rsidP="00391C7E">
            <w:pPr>
              <w:suppressAutoHyphens/>
              <w:spacing w:after="0"/>
              <w:rPr>
                <w:rFonts w:ascii="Times New Roman" w:eastAsia="Calibri" w:hAnsi="Times New Roman" w:cs="Times New Roman"/>
                <w:b/>
                <w:color w:val="00000A"/>
                <w:sz w:val="24"/>
                <w:szCs w:val="24"/>
              </w:rPr>
            </w:pPr>
          </w:p>
        </w:tc>
        <w:tc>
          <w:tcPr>
            <w:tcW w:w="995" w:type="dxa"/>
          </w:tcPr>
          <w:p w:rsidR="00F4150C" w:rsidRPr="00F4150C" w:rsidRDefault="00F4150C" w:rsidP="00391C7E">
            <w:pPr>
              <w:suppressAutoHyphens/>
              <w:spacing w:after="0"/>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До 5 лет</w:t>
            </w:r>
          </w:p>
        </w:tc>
        <w:tc>
          <w:tcPr>
            <w:tcW w:w="1085" w:type="dxa"/>
            <w:shd w:val="clear" w:color="auto" w:fill="auto"/>
          </w:tcPr>
          <w:p w:rsidR="00F4150C" w:rsidRPr="00F4150C" w:rsidRDefault="00F4150C" w:rsidP="00391C7E">
            <w:pPr>
              <w:suppressAutoHyphens/>
              <w:spacing w:after="0"/>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От 5-10 лет</w:t>
            </w:r>
          </w:p>
        </w:tc>
        <w:tc>
          <w:tcPr>
            <w:tcW w:w="1085" w:type="dxa"/>
            <w:shd w:val="clear" w:color="auto" w:fill="auto"/>
          </w:tcPr>
          <w:p w:rsidR="00F4150C" w:rsidRPr="00F4150C" w:rsidRDefault="00F4150C" w:rsidP="00391C7E">
            <w:pPr>
              <w:suppressAutoHyphens/>
              <w:spacing w:after="0"/>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10-15 лет</w:t>
            </w:r>
          </w:p>
        </w:tc>
        <w:tc>
          <w:tcPr>
            <w:tcW w:w="1085" w:type="dxa"/>
            <w:shd w:val="clear" w:color="auto" w:fill="auto"/>
          </w:tcPr>
          <w:p w:rsidR="00F4150C" w:rsidRPr="00F4150C" w:rsidRDefault="00F4150C" w:rsidP="00391C7E">
            <w:pPr>
              <w:suppressAutoHyphens/>
              <w:spacing w:after="0"/>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15-20 лет</w:t>
            </w:r>
          </w:p>
        </w:tc>
        <w:tc>
          <w:tcPr>
            <w:tcW w:w="1214" w:type="dxa"/>
            <w:shd w:val="clear" w:color="auto" w:fill="auto"/>
          </w:tcPr>
          <w:p w:rsidR="00F4150C" w:rsidRPr="00F4150C" w:rsidRDefault="00F4150C" w:rsidP="00391C7E">
            <w:pPr>
              <w:suppressAutoHyphens/>
              <w:spacing w:after="0"/>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20-25 лет</w:t>
            </w:r>
          </w:p>
        </w:tc>
        <w:tc>
          <w:tcPr>
            <w:tcW w:w="986" w:type="dxa"/>
            <w:shd w:val="clear" w:color="auto" w:fill="auto"/>
          </w:tcPr>
          <w:p w:rsidR="00F4150C" w:rsidRPr="00F4150C" w:rsidRDefault="00F4150C" w:rsidP="00391C7E">
            <w:pPr>
              <w:suppressAutoHyphens/>
              <w:spacing w:after="0"/>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Свыше 25</w:t>
            </w:r>
          </w:p>
        </w:tc>
        <w:tc>
          <w:tcPr>
            <w:tcW w:w="986" w:type="dxa"/>
            <w:shd w:val="clear" w:color="auto" w:fill="auto"/>
          </w:tcPr>
          <w:p w:rsidR="00F4150C" w:rsidRPr="00F4150C" w:rsidRDefault="00F4150C" w:rsidP="00391C7E">
            <w:pPr>
              <w:suppressAutoHyphens/>
              <w:spacing w:after="0"/>
              <w:rPr>
                <w:rFonts w:ascii="Times New Roman" w:eastAsia="Calibri" w:hAnsi="Times New Roman" w:cs="Times New Roman"/>
                <w:b/>
                <w:color w:val="00000A"/>
                <w:sz w:val="24"/>
                <w:szCs w:val="24"/>
              </w:rPr>
            </w:pPr>
            <w:r w:rsidRPr="00F4150C">
              <w:rPr>
                <w:rFonts w:ascii="Times New Roman" w:eastAsia="Calibri" w:hAnsi="Times New Roman" w:cs="Times New Roman"/>
                <w:b/>
                <w:color w:val="00000A"/>
                <w:sz w:val="24"/>
                <w:szCs w:val="24"/>
              </w:rPr>
              <w:t>Свыше 30</w:t>
            </w:r>
          </w:p>
        </w:tc>
      </w:tr>
      <w:tr w:rsidR="00F4150C" w:rsidRPr="00F4150C" w:rsidTr="00F4150C">
        <w:tc>
          <w:tcPr>
            <w:tcW w:w="2094" w:type="dxa"/>
            <w:shd w:val="clear" w:color="auto" w:fill="auto"/>
            <w:tcMar>
              <w:left w:w="78" w:type="dxa"/>
            </w:tcMar>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Заведующий </w:t>
            </w:r>
          </w:p>
        </w:tc>
        <w:tc>
          <w:tcPr>
            <w:tcW w:w="995" w:type="dxa"/>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p>
        </w:tc>
        <w:tc>
          <w:tcPr>
            <w:tcW w:w="1214"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r>
      <w:tr w:rsidR="00F4150C" w:rsidRPr="00F4150C" w:rsidTr="00F4150C">
        <w:tc>
          <w:tcPr>
            <w:tcW w:w="2094" w:type="dxa"/>
            <w:tcBorders>
              <w:top w:val="nil"/>
            </w:tcBorders>
            <w:shd w:val="clear" w:color="auto" w:fill="auto"/>
            <w:tcMar>
              <w:left w:w="78" w:type="dxa"/>
            </w:tcMar>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ст. Воспитатель</w:t>
            </w:r>
          </w:p>
        </w:tc>
        <w:tc>
          <w:tcPr>
            <w:tcW w:w="995" w:type="dxa"/>
            <w:tcBorders>
              <w:top w:val="nil"/>
            </w:tcBorders>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214"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r>
      <w:tr w:rsidR="00F4150C" w:rsidRPr="00F4150C" w:rsidTr="00F4150C">
        <w:tc>
          <w:tcPr>
            <w:tcW w:w="2094" w:type="dxa"/>
            <w:shd w:val="clear" w:color="auto" w:fill="auto"/>
            <w:tcMar>
              <w:left w:w="78" w:type="dxa"/>
            </w:tcMar>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 Воспитатели </w:t>
            </w:r>
          </w:p>
        </w:tc>
        <w:tc>
          <w:tcPr>
            <w:tcW w:w="995" w:type="dxa"/>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5</w:t>
            </w: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3</w:t>
            </w: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214"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r>
      <w:tr w:rsidR="00F4150C" w:rsidRPr="00F4150C" w:rsidTr="00F4150C">
        <w:tc>
          <w:tcPr>
            <w:tcW w:w="2094" w:type="dxa"/>
            <w:shd w:val="clear" w:color="auto" w:fill="auto"/>
            <w:tcMar>
              <w:left w:w="78" w:type="dxa"/>
            </w:tcMar>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r w:rsidRPr="00F4150C">
              <w:rPr>
                <w:rFonts w:ascii="Times New Roman" w:eastAsia="Calibri" w:hAnsi="Times New Roman" w:cs="Times New Roman"/>
                <w:color w:val="00000A"/>
                <w:sz w:val="24"/>
                <w:szCs w:val="24"/>
              </w:rPr>
              <w:t>Муз</w:t>
            </w:r>
            <w:proofErr w:type="gramStart"/>
            <w:r w:rsidRPr="00F4150C">
              <w:rPr>
                <w:rFonts w:ascii="Times New Roman" w:eastAsia="Calibri" w:hAnsi="Times New Roman" w:cs="Times New Roman"/>
                <w:color w:val="00000A"/>
                <w:sz w:val="24"/>
                <w:szCs w:val="24"/>
              </w:rPr>
              <w:t>.</w:t>
            </w:r>
            <w:proofErr w:type="gramEnd"/>
            <w:r w:rsidRPr="00F4150C">
              <w:rPr>
                <w:rFonts w:ascii="Times New Roman" w:eastAsia="Calibri" w:hAnsi="Times New Roman" w:cs="Times New Roman"/>
                <w:color w:val="00000A"/>
                <w:sz w:val="24"/>
                <w:szCs w:val="24"/>
              </w:rPr>
              <w:t xml:space="preserve"> </w:t>
            </w:r>
            <w:proofErr w:type="gramStart"/>
            <w:r w:rsidRPr="00F4150C">
              <w:rPr>
                <w:rFonts w:ascii="Times New Roman" w:eastAsia="Calibri" w:hAnsi="Times New Roman" w:cs="Times New Roman"/>
                <w:color w:val="00000A"/>
                <w:sz w:val="24"/>
                <w:szCs w:val="24"/>
              </w:rPr>
              <w:t>р</w:t>
            </w:r>
            <w:proofErr w:type="gramEnd"/>
            <w:r w:rsidRPr="00F4150C">
              <w:rPr>
                <w:rFonts w:ascii="Times New Roman" w:eastAsia="Calibri" w:hAnsi="Times New Roman" w:cs="Times New Roman"/>
                <w:color w:val="00000A"/>
                <w:sz w:val="24"/>
                <w:szCs w:val="24"/>
              </w:rPr>
              <w:t>ук.</w:t>
            </w:r>
          </w:p>
        </w:tc>
        <w:tc>
          <w:tcPr>
            <w:tcW w:w="995" w:type="dxa"/>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214"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r>
      <w:tr w:rsidR="00F4150C" w:rsidRPr="00F4150C" w:rsidTr="00F4150C">
        <w:tc>
          <w:tcPr>
            <w:tcW w:w="2094" w:type="dxa"/>
            <w:shd w:val="clear" w:color="auto" w:fill="auto"/>
            <w:tcMar>
              <w:left w:w="78" w:type="dxa"/>
            </w:tcMar>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proofErr w:type="spellStart"/>
            <w:r w:rsidRPr="00F4150C">
              <w:rPr>
                <w:rFonts w:ascii="Times New Roman" w:eastAsia="Calibri" w:hAnsi="Times New Roman" w:cs="Times New Roman"/>
                <w:color w:val="00000A"/>
                <w:sz w:val="24"/>
                <w:szCs w:val="24"/>
              </w:rPr>
              <w:t>Пед</w:t>
            </w:r>
            <w:proofErr w:type="spellEnd"/>
            <w:r w:rsidRPr="00F4150C">
              <w:rPr>
                <w:rFonts w:ascii="Times New Roman" w:eastAsia="Calibri" w:hAnsi="Times New Roman" w:cs="Times New Roman"/>
                <w:color w:val="00000A"/>
                <w:sz w:val="24"/>
                <w:szCs w:val="24"/>
              </w:rPr>
              <w:t>. психолог</w:t>
            </w:r>
          </w:p>
        </w:tc>
        <w:tc>
          <w:tcPr>
            <w:tcW w:w="995" w:type="dxa"/>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214"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r>
      <w:tr w:rsidR="00F4150C" w:rsidRPr="00F4150C" w:rsidTr="00F4150C">
        <w:tc>
          <w:tcPr>
            <w:tcW w:w="2094" w:type="dxa"/>
            <w:tcBorders>
              <w:top w:val="nil"/>
            </w:tcBorders>
            <w:shd w:val="clear" w:color="auto" w:fill="auto"/>
            <w:tcMar>
              <w:left w:w="78" w:type="dxa"/>
            </w:tcMar>
          </w:tcPr>
          <w:p w:rsidR="00F4150C" w:rsidRPr="00F4150C" w:rsidRDefault="00F4150C" w:rsidP="00391C7E">
            <w:pPr>
              <w:suppressAutoHyphens/>
              <w:spacing w:after="0"/>
              <w:jc w:val="center"/>
              <w:rPr>
                <w:rFonts w:ascii="Times New Roman" w:eastAsia="Calibri" w:hAnsi="Times New Roman" w:cs="Times New Roman"/>
                <w:b/>
                <w:bCs/>
                <w:color w:val="00000A"/>
                <w:sz w:val="24"/>
                <w:szCs w:val="24"/>
              </w:rPr>
            </w:pPr>
            <w:r w:rsidRPr="00F4150C">
              <w:rPr>
                <w:rFonts w:ascii="Times New Roman" w:eastAsia="Calibri" w:hAnsi="Times New Roman" w:cs="Times New Roman"/>
                <w:color w:val="00000A"/>
                <w:sz w:val="24"/>
                <w:szCs w:val="24"/>
              </w:rPr>
              <w:t>Логопед</w:t>
            </w:r>
          </w:p>
        </w:tc>
        <w:tc>
          <w:tcPr>
            <w:tcW w:w="995" w:type="dxa"/>
            <w:tcBorders>
              <w:top w:val="nil"/>
            </w:tcBorders>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214"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p>
        </w:tc>
        <w:tc>
          <w:tcPr>
            <w:tcW w:w="986"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r>
      <w:tr w:rsidR="00F4150C" w:rsidRPr="00F4150C" w:rsidTr="00F4150C">
        <w:tc>
          <w:tcPr>
            <w:tcW w:w="2094" w:type="dxa"/>
            <w:tcBorders>
              <w:top w:val="nil"/>
            </w:tcBorders>
            <w:shd w:val="clear" w:color="auto" w:fill="auto"/>
            <w:tcMar>
              <w:left w:w="78" w:type="dxa"/>
            </w:tcMar>
          </w:tcPr>
          <w:p w:rsidR="00F4150C" w:rsidRPr="00F4150C" w:rsidRDefault="00F4150C" w:rsidP="00391C7E">
            <w:pPr>
              <w:suppressAutoHyphens/>
              <w:spacing w:after="0"/>
              <w:jc w:val="center"/>
              <w:rPr>
                <w:rFonts w:ascii="Times New Roman" w:eastAsia="Calibri" w:hAnsi="Times New Roman" w:cs="Times New Roman"/>
                <w:b/>
                <w:bCs/>
                <w:color w:val="00000A"/>
                <w:sz w:val="24"/>
                <w:szCs w:val="24"/>
              </w:rPr>
            </w:pPr>
            <w:r w:rsidRPr="00F4150C">
              <w:rPr>
                <w:rFonts w:ascii="Times New Roman" w:eastAsia="Calibri" w:hAnsi="Times New Roman" w:cs="Times New Roman"/>
                <w:color w:val="00000A"/>
                <w:sz w:val="24"/>
                <w:szCs w:val="24"/>
              </w:rPr>
              <w:t>Инструктор по физкультуре</w:t>
            </w:r>
          </w:p>
        </w:tc>
        <w:tc>
          <w:tcPr>
            <w:tcW w:w="995" w:type="dxa"/>
            <w:tcBorders>
              <w:top w:val="nil"/>
            </w:tcBorders>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214"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p>
        </w:tc>
        <w:tc>
          <w:tcPr>
            <w:tcW w:w="986"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r>
      <w:tr w:rsidR="00F4150C" w:rsidRPr="00F4150C" w:rsidTr="00F4150C">
        <w:tc>
          <w:tcPr>
            <w:tcW w:w="2094" w:type="dxa"/>
            <w:tcBorders>
              <w:top w:val="nil"/>
            </w:tcBorders>
            <w:shd w:val="clear" w:color="auto" w:fill="auto"/>
            <w:tcMar>
              <w:left w:w="78" w:type="dxa"/>
            </w:tcMar>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Педагог доп. образования</w:t>
            </w:r>
          </w:p>
        </w:tc>
        <w:tc>
          <w:tcPr>
            <w:tcW w:w="995" w:type="dxa"/>
            <w:tcBorders>
              <w:top w:val="nil"/>
            </w:tcBorders>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w:t>
            </w: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085"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1214"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c>
          <w:tcPr>
            <w:tcW w:w="986"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p>
        </w:tc>
        <w:tc>
          <w:tcPr>
            <w:tcW w:w="986" w:type="dxa"/>
            <w:tcBorders>
              <w:top w:val="nil"/>
            </w:tcBorders>
            <w:shd w:val="clear" w:color="auto" w:fill="auto"/>
          </w:tcPr>
          <w:p w:rsidR="00F4150C" w:rsidRPr="00F4150C" w:rsidRDefault="00F4150C" w:rsidP="00391C7E">
            <w:pPr>
              <w:suppressAutoHyphens/>
              <w:spacing w:after="0"/>
              <w:jc w:val="center"/>
              <w:rPr>
                <w:rFonts w:ascii="Times New Roman" w:eastAsia="Calibri" w:hAnsi="Times New Roman" w:cs="Times New Roman"/>
                <w:b/>
                <w:color w:val="00000A"/>
                <w:sz w:val="24"/>
                <w:szCs w:val="24"/>
              </w:rPr>
            </w:pPr>
          </w:p>
        </w:tc>
      </w:tr>
    </w:tbl>
    <w:p w:rsidR="00F4150C" w:rsidRPr="00F4150C" w:rsidRDefault="00F4150C" w:rsidP="00391C7E">
      <w:pPr>
        <w:suppressAutoHyphens/>
        <w:spacing w:after="0"/>
        <w:rPr>
          <w:rFonts w:ascii="Times New Roman" w:eastAsia="Calibri" w:hAnsi="Times New Roman" w:cs="Times New Roman"/>
          <w:b/>
          <w:bCs/>
          <w:color w:val="00000A"/>
          <w:sz w:val="24"/>
          <w:szCs w:val="24"/>
        </w:rPr>
      </w:pPr>
    </w:p>
    <w:p w:rsidR="00F4150C" w:rsidRPr="00F4150C" w:rsidRDefault="00F4150C" w:rsidP="00391C7E">
      <w:pPr>
        <w:suppressAutoHyphens/>
        <w:spacing w:after="0"/>
        <w:rPr>
          <w:rFonts w:ascii="Times New Roman" w:eastAsia="Calibri" w:hAnsi="Times New Roman" w:cs="Times New Roman"/>
          <w:b/>
          <w:bCs/>
          <w:color w:val="00000A"/>
          <w:sz w:val="24"/>
          <w:szCs w:val="24"/>
        </w:rPr>
      </w:pPr>
      <w:r w:rsidRPr="00F4150C">
        <w:rPr>
          <w:rFonts w:ascii="Times New Roman" w:eastAsia="Calibri" w:hAnsi="Times New Roman" w:cs="Times New Roman"/>
          <w:b/>
          <w:bCs/>
          <w:color w:val="00000A"/>
          <w:sz w:val="24"/>
          <w:szCs w:val="24"/>
        </w:rPr>
        <w:t>Курсовая переподготовка.</w:t>
      </w:r>
    </w:p>
    <w:p w:rsidR="00F4150C" w:rsidRPr="00F4150C" w:rsidRDefault="00F4150C" w:rsidP="00391C7E">
      <w:pPr>
        <w:suppressAutoHyphens/>
        <w:spacing w:after="0"/>
        <w:ind w:left="-426"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В учреждении большое внимание уделяется непрерывности профессионального развития педагогических работников и обеспечивается за счет повышения квалификации (в объеме не менее 108 часов), не реже 3 лет. Деятельностью районных, республиканских методических объединений, конференций, семинаров и т. д., за счет самообразования через интернет </w:t>
      </w:r>
      <w:proofErr w:type="spellStart"/>
      <w:r w:rsidRPr="00F4150C">
        <w:rPr>
          <w:rFonts w:ascii="Times New Roman" w:eastAsia="Calibri" w:hAnsi="Times New Roman" w:cs="Times New Roman"/>
          <w:color w:val="00000A"/>
          <w:sz w:val="24"/>
          <w:szCs w:val="24"/>
        </w:rPr>
        <w:t>вебинары</w:t>
      </w:r>
      <w:proofErr w:type="spellEnd"/>
      <w:r w:rsidRPr="00F4150C">
        <w:rPr>
          <w:rFonts w:ascii="Times New Roman" w:eastAsia="Calibri" w:hAnsi="Times New Roman" w:cs="Times New Roman"/>
          <w:color w:val="00000A"/>
          <w:sz w:val="24"/>
          <w:szCs w:val="24"/>
        </w:rPr>
        <w:t xml:space="preserve">, семинары, курсы </w:t>
      </w:r>
      <w:proofErr w:type="spellStart"/>
      <w:r w:rsidRPr="00F4150C">
        <w:rPr>
          <w:rFonts w:ascii="Times New Roman" w:eastAsia="Calibri" w:hAnsi="Times New Roman" w:cs="Times New Roman"/>
          <w:color w:val="00000A"/>
          <w:sz w:val="24"/>
          <w:szCs w:val="24"/>
        </w:rPr>
        <w:t>доп</w:t>
      </w:r>
      <w:proofErr w:type="gramStart"/>
      <w:r w:rsidRPr="00F4150C">
        <w:rPr>
          <w:rFonts w:ascii="Times New Roman" w:eastAsia="Calibri" w:hAnsi="Times New Roman" w:cs="Times New Roman"/>
          <w:color w:val="00000A"/>
          <w:sz w:val="24"/>
          <w:szCs w:val="24"/>
        </w:rPr>
        <w:t>.о</w:t>
      </w:r>
      <w:proofErr w:type="gramEnd"/>
      <w:r w:rsidRPr="00F4150C">
        <w:rPr>
          <w:rFonts w:ascii="Times New Roman" w:eastAsia="Calibri" w:hAnsi="Times New Roman" w:cs="Times New Roman"/>
          <w:color w:val="00000A"/>
          <w:sz w:val="24"/>
          <w:szCs w:val="24"/>
        </w:rPr>
        <w:t>бразования</w:t>
      </w:r>
      <w:proofErr w:type="spellEnd"/>
      <w:r w:rsidRPr="00F4150C">
        <w:rPr>
          <w:rFonts w:ascii="Times New Roman" w:eastAsia="Calibri" w:hAnsi="Times New Roman" w:cs="Times New Roman"/>
          <w:color w:val="00000A"/>
          <w:sz w:val="24"/>
          <w:szCs w:val="24"/>
        </w:rPr>
        <w:t xml:space="preserve"> и т. д.</w:t>
      </w:r>
    </w:p>
    <w:p w:rsidR="00F4150C" w:rsidRPr="00F4150C" w:rsidRDefault="00F4150C" w:rsidP="00391C7E">
      <w:pPr>
        <w:suppressAutoHyphens/>
        <w:spacing w:after="0"/>
        <w:ind w:left="-426" w:firstLine="568"/>
        <w:jc w:val="both"/>
        <w:rPr>
          <w:rFonts w:ascii="Times New Roman" w:eastAsia="Calibri" w:hAnsi="Times New Roman" w:cs="Times New Roman"/>
          <w:color w:val="00000A"/>
          <w:sz w:val="24"/>
          <w:szCs w:val="24"/>
        </w:rPr>
      </w:pPr>
    </w:p>
    <w:tbl>
      <w:tblPr>
        <w:tblW w:w="9498" w:type="dxa"/>
        <w:tblInd w:w="-3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986"/>
        <w:gridCol w:w="5103"/>
        <w:gridCol w:w="2409"/>
      </w:tblGrid>
      <w:tr w:rsidR="00F4150C" w:rsidRPr="00F4150C" w:rsidTr="00F4150C">
        <w:tc>
          <w:tcPr>
            <w:tcW w:w="1986" w:type="dxa"/>
            <w:tcBorders>
              <w:top w:val="single" w:sz="2" w:space="0" w:color="000000"/>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Год прохождения курсов</w:t>
            </w:r>
          </w:p>
        </w:tc>
        <w:tc>
          <w:tcPr>
            <w:tcW w:w="5103" w:type="dxa"/>
            <w:tcBorders>
              <w:top w:val="single" w:sz="2" w:space="0" w:color="000000"/>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Прошли курсы повышения квалификации</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Примечание</w:t>
            </w:r>
          </w:p>
        </w:tc>
      </w:tr>
      <w:tr w:rsidR="00F4150C" w:rsidRPr="00F4150C" w:rsidTr="00F4150C">
        <w:tc>
          <w:tcPr>
            <w:tcW w:w="1986"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2014/2015</w:t>
            </w:r>
          </w:p>
        </w:tc>
        <w:tc>
          <w:tcPr>
            <w:tcW w:w="5103"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Брагина Анна Юрьевна – инструктор по физической культуре</w:t>
            </w:r>
          </w:p>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Назарова Анна Николаевна - воспитатель</w:t>
            </w:r>
          </w:p>
        </w:tc>
        <w:tc>
          <w:tcPr>
            <w:tcW w:w="2409" w:type="dxa"/>
            <w:tcBorders>
              <w:left w:val="single" w:sz="2" w:space="0" w:color="000000"/>
              <w:bottom w:val="single" w:sz="2" w:space="0" w:color="000000"/>
              <w:right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КРИППО (108 часов)</w:t>
            </w:r>
          </w:p>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КРИППО (72 часа)</w:t>
            </w:r>
          </w:p>
        </w:tc>
      </w:tr>
      <w:tr w:rsidR="00F4150C" w:rsidRPr="00F4150C" w:rsidTr="00F4150C">
        <w:tc>
          <w:tcPr>
            <w:tcW w:w="1986"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2015/2016</w:t>
            </w:r>
          </w:p>
        </w:tc>
        <w:tc>
          <w:tcPr>
            <w:tcW w:w="5103"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Залесная Виктория Владимировна – воспитатель</w:t>
            </w:r>
          </w:p>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Щеглова Тамара Михайловна – воспитатель</w:t>
            </w:r>
          </w:p>
          <w:p w:rsidR="00F4150C" w:rsidRPr="00F4150C" w:rsidRDefault="00F4150C" w:rsidP="00391C7E">
            <w:pPr>
              <w:suppressAutoHyphens/>
              <w:rPr>
                <w:rFonts w:ascii="Times New Roman" w:eastAsia="Calibri" w:hAnsi="Times New Roman" w:cs="Times New Roman"/>
                <w:color w:val="00000A"/>
                <w:sz w:val="24"/>
                <w:szCs w:val="24"/>
              </w:rPr>
            </w:pPr>
            <w:proofErr w:type="spellStart"/>
            <w:r w:rsidRPr="00F4150C">
              <w:rPr>
                <w:rFonts w:ascii="Times New Roman" w:eastAsia="Calibri" w:hAnsi="Times New Roman" w:cs="Times New Roman"/>
                <w:color w:val="00000A"/>
                <w:sz w:val="24"/>
                <w:szCs w:val="24"/>
              </w:rPr>
              <w:t>Красноярцева</w:t>
            </w:r>
            <w:proofErr w:type="spellEnd"/>
            <w:r w:rsidRPr="00F4150C">
              <w:rPr>
                <w:rFonts w:ascii="Times New Roman" w:eastAsia="Calibri" w:hAnsi="Times New Roman" w:cs="Times New Roman"/>
                <w:color w:val="00000A"/>
                <w:sz w:val="24"/>
                <w:szCs w:val="24"/>
              </w:rPr>
              <w:t xml:space="preserve"> Ольга Юрьевна – </w:t>
            </w:r>
            <w:proofErr w:type="spellStart"/>
            <w:r w:rsidRPr="00F4150C">
              <w:rPr>
                <w:rFonts w:ascii="Times New Roman" w:eastAsia="Calibri" w:hAnsi="Times New Roman" w:cs="Times New Roman"/>
                <w:color w:val="00000A"/>
                <w:sz w:val="24"/>
                <w:szCs w:val="24"/>
              </w:rPr>
              <w:t>ст</w:t>
            </w:r>
            <w:proofErr w:type="gramStart"/>
            <w:r w:rsidRPr="00F4150C">
              <w:rPr>
                <w:rFonts w:ascii="Times New Roman" w:eastAsia="Calibri" w:hAnsi="Times New Roman" w:cs="Times New Roman"/>
                <w:color w:val="00000A"/>
                <w:sz w:val="24"/>
                <w:szCs w:val="24"/>
              </w:rPr>
              <w:t>.в</w:t>
            </w:r>
            <w:proofErr w:type="gramEnd"/>
            <w:r w:rsidRPr="00F4150C">
              <w:rPr>
                <w:rFonts w:ascii="Times New Roman" w:eastAsia="Calibri" w:hAnsi="Times New Roman" w:cs="Times New Roman"/>
                <w:color w:val="00000A"/>
                <w:sz w:val="24"/>
                <w:szCs w:val="24"/>
              </w:rPr>
              <w:t>оспитатель</w:t>
            </w:r>
            <w:proofErr w:type="spellEnd"/>
          </w:p>
        </w:tc>
        <w:tc>
          <w:tcPr>
            <w:tcW w:w="2409" w:type="dxa"/>
            <w:tcBorders>
              <w:left w:val="single" w:sz="2" w:space="0" w:color="000000"/>
              <w:bottom w:val="single" w:sz="2" w:space="0" w:color="000000"/>
              <w:right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КРИППО (72 часа)</w:t>
            </w:r>
          </w:p>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КРИППО (72 часа)</w:t>
            </w:r>
          </w:p>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КРИППО (72 часа)</w:t>
            </w:r>
          </w:p>
        </w:tc>
      </w:tr>
      <w:tr w:rsidR="00F4150C" w:rsidRPr="00F4150C" w:rsidTr="00F4150C">
        <w:tc>
          <w:tcPr>
            <w:tcW w:w="1986"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2016/2017</w:t>
            </w:r>
          </w:p>
        </w:tc>
        <w:tc>
          <w:tcPr>
            <w:tcW w:w="5103" w:type="dxa"/>
            <w:tcBorders>
              <w:left w:val="single" w:sz="2" w:space="0" w:color="000000"/>
              <w:bottom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Кругликова Алена Владимировна – Заведующий МБДОУ</w:t>
            </w:r>
          </w:p>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Сень Виолетта Петровна – учитель - логопед</w:t>
            </w:r>
          </w:p>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Акимочкина Юлия Анатольевна - воспитатель</w:t>
            </w:r>
          </w:p>
        </w:tc>
        <w:tc>
          <w:tcPr>
            <w:tcW w:w="2409" w:type="dxa"/>
            <w:tcBorders>
              <w:left w:val="single" w:sz="2" w:space="0" w:color="000000"/>
              <w:bottom w:val="single" w:sz="2" w:space="0" w:color="000000"/>
              <w:right w:val="single" w:sz="2" w:space="0" w:color="000000"/>
            </w:tcBorders>
            <w:shd w:val="clear" w:color="auto" w:fill="auto"/>
            <w:tcMar>
              <w:left w:w="54" w:type="dxa"/>
            </w:tcMar>
          </w:tcPr>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КРИППО (72 часа)</w:t>
            </w:r>
          </w:p>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КРИППО (72 часа)</w:t>
            </w:r>
          </w:p>
          <w:p w:rsidR="00F4150C" w:rsidRPr="00F4150C" w:rsidRDefault="00F4150C" w:rsidP="00391C7E">
            <w:pPr>
              <w:suppressAutoHyphens/>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КРИППО (72 часа)</w:t>
            </w:r>
          </w:p>
        </w:tc>
      </w:tr>
    </w:tbl>
    <w:p w:rsidR="00F4150C" w:rsidRPr="00F4150C" w:rsidRDefault="00F4150C" w:rsidP="00391C7E">
      <w:pPr>
        <w:suppressAutoHyphens/>
        <w:spacing w:after="0"/>
        <w:rPr>
          <w:rFonts w:ascii="Times New Roman" w:eastAsia="Calibri" w:hAnsi="Times New Roman" w:cs="Times New Roman"/>
          <w:color w:val="00000A"/>
          <w:sz w:val="24"/>
          <w:szCs w:val="24"/>
        </w:rPr>
      </w:pPr>
    </w:p>
    <w:p w:rsidR="00F4150C" w:rsidRPr="00F4150C" w:rsidRDefault="00F4150C" w:rsidP="00391C7E">
      <w:pPr>
        <w:suppressAutoHyphens/>
        <w:spacing w:after="0"/>
        <w:ind w:left="-426" w:right="283" w:firstLine="568"/>
        <w:rPr>
          <w:rFonts w:ascii="Times New Roman" w:eastAsia="Calibri" w:hAnsi="Times New Roman" w:cs="Times New Roman"/>
          <w:color w:val="00000A"/>
          <w:sz w:val="24"/>
          <w:szCs w:val="24"/>
        </w:rPr>
      </w:pPr>
      <w:r w:rsidRPr="00F4150C">
        <w:rPr>
          <w:rFonts w:ascii="Times New Roman" w:eastAsia="Calibri" w:hAnsi="Times New Roman" w:cs="Times New Roman"/>
          <w:b/>
          <w:color w:val="00000A"/>
          <w:sz w:val="24"/>
          <w:szCs w:val="24"/>
        </w:rPr>
        <w:lastRenderedPageBreak/>
        <w:t>Аттестация педагогов</w:t>
      </w:r>
    </w:p>
    <w:p w:rsidR="00F4150C" w:rsidRPr="00F4150C" w:rsidRDefault="00F4150C" w:rsidP="00391C7E">
      <w:pPr>
        <w:suppressAutoHyphens/>
        <w:spacing w:after="0"/>
        <w:ind w:left="-426" w:right="283" w:firstLine="568"/>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Аттестация педагогов проходит в установленные сроки и по графику. За прошедший учебный год было подано </w:t>
      </w:r>
      <w:r w:rsidRPr="00F4150C">
        <w:rPr>
          <w:rFonts w:ascii="Times New Roman" w:eastAsia="Calibri" w:hAnsi="Times New Roman" w:cs="Times New Roman"/>
          <w:color w:val="00000A"/>
          <w:sz w:val="24"/>
          <w:szCs w:val="24"/>
          <w:u w:val="single"/>
        </w:rPr>
        <w:t>два</w:t>
      </w:r>
      <w:r w:rsidRPr="00F4150C">
        <w:rPr>
          <w:rFonts w:ascii="Times New Roman" w:eastAsia="Calibri" w:hAnsi="Times New Roman" w:cs="Times New Roman"/>
          <w:color w:val="00000A"/>
          <w:sz w:val="24"/>
          <w:szCs w:val="24"/>
        </w:rPr>
        <w:t xml:space="preserve"> заявления на аттестацию; аттестовано в 2016/2017 уч. году </w:t>
      </w:r>
      <w:proofErr w:type="gramStart"/>
      <w:r w:rsidRPr="00F4150C">
        <w:rPr>
          <w:rFonts w:ascii="Times New Roman" w:eastAsia="Calibri" w:hAnsi="Times New Roman" w:cs="Times New Roman"/>
          <w:color w:val="00000A"/>
          <w:sz w:val="24"/>
          <w:szCs w:val="24"/>
        </w:rPr>
        <w:t>на</w:t>
      </w:r>
      <w:proofErr w:type="gramEnd"/>
      <w:r w:rsidRPr="00F4150C">
        <w:rPr>
          <w:rFonts w:ascii="Times New Roman" w:eastAsia="Calibri" w:hAnsi="Times New Roman" w:cs="Times New Roman"/>
          <w:color w:val="00000A"/>
          <w:sz w:val="24"/>
          <w:szCs w:val="24"/>
        </w:rPr>
        <w:t>:</w:t>
      </w:r>
    </w:p>
    <w:tbl>
      <w:tblPr>
        <w:tblW w:w="9498"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8" w:type="dxa"/>
        </w:tblCellMar>
        <w:tblLook w:val="04A0" w:firstRow="1" w:lastRow="0" w:firstColumn="1" w:lastColumn="0" w:noHBand="0" w:noVBand="1"/>
      </w:tblPr>
      <w:tblGrid>
        <w:gridCol w:w="2233"/>
        <w:gridCol w:w="2871"/>
        <w:gridCol w:w="2268"/>
        <w:gridCol w:w="2126"/>
      </w:tblGrid>
      <w:tr w:rsidR="00F4150C" w:rsidRPr="00F4150C" w:rsidTr="00F4150C">
        <w:tc>
          <w:tcPr>
            <w:tcW w:w="2233" w:type="dxa"/>
            <w:shd w:val="clear" w:color="auto" w:fill="auto"/>
            <w:tcMar>
              <w:left w:w="7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категория</w:t>
            </w:r>
          </w:p>
        </w:tc>
        <w:tc>
          <w:tcPr>
            <w:tcW w:w="2871" w:type="dxa"/>
            <w:shd w:val="clear" w:color="auto" w:fill="auto"/>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Высшая категория</w:t>
            </w:r>
          </w:p>
        </w:tc>
        <w:tc>
          <w:tcPr>
            <w:tcW w:w="2268" w:type="dxa"/>
            <w:shd w:val="clear" w:color="auto" w:fill="auto"/>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Первая категория</w:t>
            </w:r>
          </w:p>
        </w:tc>
        <w:tc>
          <w:tcPr>
            <w:tcW w:w="2126" w:type="dxa"/>
            <w:shd w:val="clear" w:color="auto" w:fill="auto"/>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Соответствие занимаемой должности</w:t>
            </w:r>
          </w:p>
        </w:tc>
      </w:tr>
      <w:tr w:rsidR="00F4150C" w:rsidRPr="00F4150C" w:rsidTr="00F4150C">
        <w:tc>
          <w:tcPr>
            <w:tcW w:w="2233" w:type="dxa"/>
            <w:shd w:val="clear" w:color="auto" w:fill="auto"/>
            <w:tcMar>
              <w:left w:w="7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Кол-во педагогов</w:t>
            </w:r>
          </w:p>
        </w:tc>
        <w:tc>
          <w:tcPr>
            <w:tcW w:w="2871"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2268"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2126"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2</w:t>
            </w:r>
          </w:p>
        </w:tc>
      </w:tr>
      <w:tr w:rsidR="00F4150C" w:rsidRPr="00F4150C" w:rsidTr="00F4150C">
        <w:tc>
          <w:tcPr>
            <w:tcW w:w="2233" w:type="dxa"/>
            <w:shd w:val="clear" w:color="auto" w:fill="auto"/>
            <w:tcMar>
              <w:left w:w="78" w:type="dxa"/>
            </w:tcMar>
          </w:tcPr>
          <w:p w:rsidR="00F4150C" w:rsidRPr="00F4150C" w:rsidRDefault="00F4150C" w:rsidP="00391C7E">
            <w:pPr>
              <w:suppressAutoHyphens/>
              <w:spacing w:after="0"/>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Заведующий</w:t>
            </w:r>
          </w:p>
        </w:tc>
        <w:tc>
          <w:tcPr>
            <w:tcW w:w="2871"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2268"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c>
          <w:tcPr>
            <w:tcW w:w="2126"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w:t>
            </w:r>
          </w:p>
        </w:tc>
      </w:tr>
    </w:tbl>
    <w:p w:rsidR="00F4150C" w:rsidRPr="00F4150C" w:rsidRDefault="00F4150C" w:rsidP="00391C7E">
      <w:pPr>
        <w:suppressAutoHyphens/>
        <w:spacing w:after="0"/>
        <w:rPr>
          <w:rFonts w:ascii="Times New Roman" w:eastAsia="Calibri" w:hAnsi="Times New Roman" w:cs="Times New Roman"/>
          <w:color w:val="00000A"/>
          <w:sz w:val="24"/>
          <w:szCs w:val="24"/>
        </w:rPr>
      </w:pPr>
    </w:p>
    <w:p w:rsidR="00F4150C" w:rsidRPr="003F0F56" w:rsidRDefault="00F4150C" w:rsidP="003F0F56">
      <w:pPr>
        <w:suppressAutoHyphens/>
        <w:spacing w:after="0"/>
        <w:ind w:left="-426" w:right="283" w:firstLine="568"/>
        <w:rPr>
          <w:rFonts w:ascii="Times New Roman" w:eastAsia="Calibri" w:hAnsi="Times New Roman" w:cs="Times New Roman"/>
          <w:b/>
          <w:color w:val="00000A"/>
          <w:sz w:val="24"/>
          <w:szCs w:val="24"/>
        </w:rPr>
      </w:pPr>
      <w:r w:rsidRPr="00B270A4">
        <w:rPr>
          <w:rFonts w:ascii="Times New Roman" w:eastAsia="Calibri" w:hAnsi="Times New Roman" w:cs="Times New Roman"/>
          <w:b/>
          <w:color w:val="00000A"/>
          <w:sz w:val="24"/>
          <w:szCs w:val="24"/>
        </w:rPr>
        <w:t>ВЫВОД: Из приведенной таблицы видно, что уровень квалификации профессионализма деятельности педагогических работников ДО</w:t>
      </w:r>
      <w:r w:rsidR="003F0F56">
        <w:rPr>
          <w:rFonts w:ascii="Times New Roman" w:eastAsia="Calibri" w:hAnsi="Times New Roman" w:cs="Times New Roman"/>
          <w:b/>
          <w:color w:val="00000A"/>
          <w:sz w:val="24"/>
          <w:szCs w:val="24"/>
        </w:rPr>
        <w:t>У находится на среднем, уровне</w:t>
      </w:r>
      <w:proofErr w:type="gramStart"/>
      <w:r w:rsidR="003F0F56">
        <w:rPr>
          <w:rFonts w:ascii="Times New Roman" w:eastAsia="Calibri" w:hAnsi="Times New Roman" w:cs="Times New Roman"/>
          <w:b/>
          <w:color w:val="00000A"/>
          <w:sz w:val="24"/>
          <w:szCs w:val="24"/>
        </w:rPr>
        <w:t>.</w:t>
      </w:r>
      <w:r w:rsidRPr="00F4150C">
        <w:rPr>
          <w:rFonts w:ascii="Times New Roman" w:eastAsia="Calibri" w:hAnsi="Times New Roman" w:cs="Times New Roman"/>
          <w:color w:val="00000A"/>
          <w:sz w:val="24"/>
          <w:szCs w:val="24"/>
        </w:rPr>
        <w:t>.</w:t>
      </w:r>
      <w:proofErr w:type="gramEnd"/>
    </w:p>
    <w:p w:rsidR="00F4150C" w:rsidRPr="00F4150C" w:rsidRDefault="00F4150C" w:rsidP="00391C7E">
      <w:pPr>
        <w:suppressAutoHyphens/>
        <w:spacing w:after="0"/>
        <w:ind w:left="-426" w:right="283" w:firstLine="568"/>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ДОУ </w:t>
      </w:r>
      <w:proofErr w:type="gramStart"/>
      <w:r w:rsidRPr="00F4150C">
        <w:rPr>
          <w:rFonts w:ascii="Times New Roman" w:eastAsia="Calibri" w:hAnsi="Times New Roman" w:cs="Times New Roman"/>
          <w:color w:val="00000A"/>
          <w:sz w:val="24"/>
          <w:szCs w:val="24"/>
        </w:rPr>
        <w:t>согласно</w:t>
      </w:r>
      <w:proofErr w:type="gramEnd"/>
      <w:r w:rsidRPr="00F4150C">
        <w:rPr>
          <w:rFonts w:ascii="Times New Roman" w:eastAsia="Calibri" w:hAnsi="Times New Roman" w:cs="Times New Roman"/>
          <w:color w:val="00000A"/>
          <w:sz w:val="24"/>
          <w:szCs w:val="24"/>
        </w:rPr>
        <w:t xml:space="preserve"> штатного расписания укомплектовано техническим персоналом:18 работников</w:t>
      </w:r>
      <w:r w:rsidRPr="00F4150C">
        <w:rPr>
          <w:rFonts w:ascii="Times New Roman" w:eastAsia="Calibri" w:hAnsi="Times New Roman" w:cs="Times New Roman"/>
          <w:color w:val="000000" w:themeColor="text1"/>
          <w:sz w:val="24"/>
          <w:szCs w:val="24"/>
        </w:rPr>
        <w:t>.</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Сторожа - 3 человека.</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Кухонный работник/ повара –2 человека</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Машинист по стирке белья/ кастелянша - 1 человек</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Рабочий по комплексному обслуживанию и ремонту зданий – 1 человек</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Электрослесарь - 1 человек</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Завхоз /кладовщик – 1 человек</w:t>
      </w:r>
    </w:p>
    <w:p w:rsidR="00F4150C" w:rsidRPr="00F4150C" w:rsidRDefault="00F4150C" w:rsidP="00391C7E">
      <w:pPr>
        <w:tabs>
          <w:tab w:val="center" w:pos="4607"/>
        </w:tabs>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Помощники воспитателей- 5 человек</w:t>
      </w:r>
      <w:r w:rsidRPr="00F4150C">
        <w:rPr>
          <w:rFonts w:ascii="Times New Roman" w:eastAsia="Calibri" w:hAnsi="Times New Roman" w:cs="Times New Roman"/>
          <w:color w:val="00000A"/>
          <w:sz w:val="24"/>
          <w:szCs w:val="24"/>
        </w:rPr>
        <w:tab/>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Делопроизводитель - 1 человек</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Уборщик служебных помещений – 2 человека</w:t>
      </w:r>
    </w:p>
    <w:p w:rsidR="00F4150C" w:rsidRPr="00F4150C" w:rsidRDefault="00F4150C" w:rsidP="00391C7E">
      <w:pPr>
        <w:suppressAutoHyphens/>
        <w:spacing w:after="0"/>
        <w:ind w:left="-426" w:right="283"/>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Кочегар/ дворник–1 человек</w:t>
      </w:r>
    </w:p>
    <w:p w:rsidR="00F4150C" w:rsidRPr="00F4150C" w:rsidRDefault="00F4150C" w:rsidP="00391C7E">
      <w:pPr>
        <w:suppressAutoHyphens/>
        <w:spacing w:after="0"/>
        <w:rPr>
          <w:rFonts w:ascii="Times New Roman" w:eastAsia="Calibri" w:hAnsi="Times New Roman" w:cs="Times New Roman"/>
          <w:color w:val="00000A"/>
          <w:sz w:val="24"/>
          <w:szCs w:val="24"/>
        </w:rPr>
      </w:pPr>
    </w:p>
    <w:tbl>
      <w:tblPr>
        <w:tblW w:w="9498"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8" w:type="dxa"/>
        </w:tblCellMar>
        <w:tblLook w:val="04A0" w:firstRow="1" w:lastRow="0" w:firstColumn="1" w:lastColumn="0" w:noHBand="0" w:noVBand="1"/>
      </w:tblPr>
      <w:tblGrid>
        <w:gridCol w:w="4962"/>
        <w:gridCol w:w="4536"/>
      </w:tblGrid>
      <w:tr w:rsidR="00F4150C" w:rsidRPr="00F4150C" w:rsidTr="00F4150C">
        <w:tc>
          <w:tcPr>
            <w:tcW w:w="4962" w:type="dxa"/>
            <w:shd w:val="clear" w:color="auto" w:fill="auto"/>
            <w:tcMar>
              <w:left w:w="78" w:type="dxa"/>
            </w:tcMar>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женщин</w:t>
            </w:r>
          </w:p>
        </w:tc>
        <w:tc>
          <w:tcPr>
            <w:tcW w:w="4536"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мужчин</w:t>
            </w:r>
          </w:p>
        </w:tc>
      </w:tr>
      <w:tr w:rsidR="00F4150C" w:rsidRPr="00F4150C" w:rsidTr="00F4150C">
        <w:tc>
          <w:tcPr>
            <w:tcW w:w="4962" w:type="dxa"/>
            <w:shd w:val="clear" w:color="auto" w:fill="auto"/>
            <w:tcMar>
              <w:left w:w="78" w:type="dxa"/>
            </w:tcMar>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12</w:t>
            </w:r>
          </w:p>
        </w:tc>
        <w:tc>
          <w:tcPr>
            <w:tcW w:w="4536" w:type="dxa"/>
            <w:shd w:val="clear" w:color="auto" w:fill="auto"/>
          </w:tcPr>
          <w:p w:rsidR="00F4150C" w:rsidRPr="00F4150C" w:rsidRDefault="00F4150C" w:rsidP="00391C7E">
            <w:pPr>
              <w:suppressAutoHyphens/>
              <w:spacing w:after="0"/>
              <w:jc w:val="center"/>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6</w:t>
            </w:r>
          </w:p>
        </w:tc>
      </w:tr>
    </w:tbl>
    <w:p w:rsidR="00F4150C" w:rsidRPr="00F4150C" w:rsidRDefault="00F4150C" w:rsidP="00391C7E">
      <w:pPr>
        <w:suppressAutoHyphens/>
        <w:spacing w:after="0"/>
        <w:rPr>
          <w:rFonts w:ascii="Times New Roman" w:eastAsia="Calibri" w:hAnsi="Times New Roman" w:cs="Times New Roman"/>
          <w:color w:val="00000A"/>
          <w:sz w:val="24"/>
          <w:szCs w:val="24"/>
        </w:rPr>
      </w:pPr>
    </w:p>
    <w:p w:rsidR="00F4150C" w:rsidRPr="00F4150C" w:rsidRDefault="00F4150C" w:rsidP="00391C7E">
      <w:pPr>
        <w:suppressAutoHyphens/>
        <w:spacing w:after="0"/>
        <w:ind w:left="-426" w:right="283" w:firstLine="568"/>
        <w:rPr>
          <w:rFonts w:ascii="Times New Roman" w:eastAsia="Calibri" w:hAnsi="Times New Roman" w:cs="Times New Roman"/>
          <w:color w:val="FF0000"/>
          <w:sz w:val="24"/>
          <w:szCs w:val="24"/>
        </w:rPr>
      </w:pPr>
      <w:r w:rsidRPr="00F4150C">
        <w:rPr>
          <w:rFonts w:ascii="Times New Roman" w:eastAsia="Calibri" w:hAnsi="Times New Roman" w:cs="Times New Roman"/>
          <w:color w:val="00000A"/>
          <w:sz w:val="24"/>
          <w:szCs w:val="24"/>
        </w:rPr>
        <w:t xml:space="preserve">С целью подготовки к переходу на </w:t>
      </w:r>
      <w:proofErr w:type="spellStart"/>
      <w:r w:rsidRPr="00F4150C">
        <w:rPr>
          <w:rFonts w:ascii="Times New Roman" w:eastAsia="Calibri" w:hAnsi="Times New Roman" w:cs="Times New Roman"/>
          <w:color w:val="00000A"/>
          <w:sz w:val="24"/>
          <w:szCs w:val="24"/>
        </w:rPr>
        <w:t>Профстандарт</w:t>
      </w:r>
      <w:proofErr w:type="spellEnd"/>
      <w:r w:rsidRPr="00F4150C">
        <w:rPr>
          <w:rFonts w:ascii="Times New Roman" w:eastAsia="Calibri" w:hAnsi="Times New Roman" w:cs="Times New Roman"/>
          <w:color w:val="00000A"/>
          <w:sz w:val="24"/>
          <w:szCs w:val="24"/>
        </w:rPr>
        <w:t xml:space="preserve"> прошли обучение помощники воспитателей: 4 человека, планируется обучение одного человека.</w:t>
      </w:r>
    </w:p>
    <w:p w:rsidR="00F4150C" w:rsidRPr="00F4150C" w:rsidRDefault="00F4150C" w:rsidP="00391C7E">
      <w:pPr>
        <w:suppressAutoHyphens/>
        <w:spacing w:after="0"/>
        <w:ind w:left="-426" w:right="283" w:firstLine="568"/>
        <w:rPr>
          <w:rFonts w:ascii="Times New Roman" w:eastAsia="Calibri" w:hAnsi="Times New Roman" w:cs="Times New Roman"/>
          <w:color w:val="00000A"/>
          <w:sz w:val="24"/>
          <w:szCs w:val="24"/>
        </w:rPr>
      </w:pPr>
      <w:r w:rsidRPr="00F4150C">
        <w:rPr>
          <w:rFonts w:ascii="Times New Roman" w:eastAsia="Calibri" w:hAnsi="Times New Roman" w:cs="Times New Roman"/>
          <w:b/>
          <w:color w:val="00000A"/>
          <w:sz w:val="24"/>
          <w:szCs w:val="24"/>
        </w:rPr>
        <w:t>Текучесть кадров за первое полугодие:</w:t>
      </w:r>
    </w:p>
    <w:p w:rsidR="00F4150C" w:rsidRPr="00F4150C" w:rsidRDefault="00F4150C" w:rsidP="00391C7E">
      <w:pPr>
        <w:suppressAutoHyphens/>
        <w:spacing w:after="0"/>
        <w:ind w:left="-426" w:right="283"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 ушли в декретный отпуск: (два человека, ст. воспитатель </w:t>
      </w:r>
      <w:proofErr w:type="spellStart"/>
      <w:r w:rsidRPr="00F4150C">
        <w:rPr>
          <w:rFonts w:ascii="Times New Roman" w:eastAsia="Calibri" w:hAnsi="Times New Roman" w:cs="Times New Roman"/>
          <w:color w:val="00000A"/>
          <w:sz w:val="24"/>
          <w:szCs w:val="24"/>
        </w:rPr>
        <w:t>Малюта</w:t>
      </w:r>
      <w:proofErr w:type="spellEnd"/>
      <w:r w:rsidRPr="00F4150C">
        <w:rPr>
          <w:rFonts w:ascii="Times New Roman" w:eastAsia="Calibri" w:hAnsi="Times New Roman" w:cs="Times New Roman"/>
          <w:color w:val="00000A"/>
          <w:sz w:val="24"/>
          <w:szCs w:val="24"/>
        </w:rPr>
        <w:t xml:space="preserve"> Ольга Юрьевна, инструктор по физической культуре Брагина Анна Юрьевна)</w:t>
      </w:r>
    </w:p>
    <w:p w:rsidR="00F4150C" w:rsidRPr="00F4150C" w:rsidRDefault="00F4150C" w:rsidP="00391C7E">
      <w:pPr>
        <w:suppressAutoHyphens/>
        <w:spacing w:after="0"/>
        <w:ind w:left="-426" w:right="283"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 уволились по собственному желанию: 3 человека, воспитатель </w:t>
      </w:r>
      <w:proofErr w:type="spellStart"/>
      <w:r w:rsidRPr="00F4150C">
        <w:rPr>
          <w:rFonts w:ascii="Times New Roman" w:eastAsia="Calibri" w:hAnsi="Times New Roman" w:cs="Times New Roman"/>
          <w:color w:val="00000A"/>
          <w:sz w:val="24"/>
          <w:szCs w:val="24"/>
        </w:rPr>
        <w:t>Шуклина</w:t>
      </w:r>
      <w:proofErr w:type="spellEnd"/>
      <w:r w:rsidRPr="00F4150C">
        <w:rPr>
          <w:rFonts w:ascii="Times New Roman" w:eastAsia="Calibri" w:hAnsi="Times New Roman" w:cs="Times New Roman"/>
          <w:color w:val="00000A"/>
          <w:sz w:val="24"/>
          <w:szCs w:val="24"/>
        </w:rPr>
        <w:t xml:space="preserve"> Яна Борисовна;</w:t>
      </w:r>
    </w:p>
    <w:p w:rsidR="00F4150C" w:rsidRPr="00F4150C" w:rsidRDefault="00F4150C" w:rsidP="00391C7E">
      <w:pPr>
        <w:suppressAutoHyphens/>
        <w:spacing w:after="0"/>
        <w:ind w:left="-426" w:right="283"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Помощник воспитателя Зозуля Наталья Геннадьевна;</w:t>
      </w:r>
    </w:p>
    <w:p w:rsidR="00F4150C" w:rsidRPr="00F4150C" w:rsidRDefault="00F4150C" w:rsidP="00391C7E">
      <w:pPr>
        <w:suppressAutoHyphens/>
        <w:spacing w:after="0"/>
        <w:ind w:left="-426" w:right="283"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Уборщик служебных помещений Гапоненко Тамара Валерьевна.</w:t>
      </w:r>
    </w:p>
    <w:p w:rsidR="00F4150C" w:rsidRPr="00F4150C" w:rsidRDefault="00F4150C" w:rsidP="00391C7E">
      <w:pPr>
        <w:suppressAutoHyphens/>
        <w:spacing w:after="0"/>
        <w:ind w:left="-426" w:right="283" w:firstLine="568"/>
        <w:jc w:val="both"/>
        <w:rPr>
          <w:rFonts w:ascii="Times New Roman" w:eastAsia="Calibri" w:hAnsi="Times New Roman" w:cs="Times New Roman"/>
          <w:color w:val="00000A"/>
          <w:sz w:val="24"/>
          <w:szCs w:val="24"/>
        </w:rPr>
      </w:pPr>
      <w:proofErr w:type="gramStart"/>
      <w:r w:rsidRPr="00F4150C">
        <w:rPr>
          <w:rFonts w:ascii="Times New Roman" w:eastAsia="Calibri" w:hAnsi="Times New Roman" w:cs="Times New Roman"/>
          <w:color w:val="00000A"/>
          <w:sz w:val="24"/>
          <w:szCs w:val="24"/>
        </w:rPr>
        <w:t xml:space="preserve">Приняты на работу: на время декретного отпуска: 1 человек воспитатель </w:t>
      </w:r>
      <w:proofErr w:type="spellStart"/>
      <w:r w:rsidRPr="00F4150C">
        <w:rPr>
          <w:rFonts w:ascii="Times New Roman" w:eastAsia="Calibri" w:hAnsi="Times New Roman" w:cs="Times New Roman"/>
          <w:color w:val="00000A"/>
          <w:sz w:val="24"/>
          <w:szCs w:val="24"/>
        </w:rPr>
        <w:t>Мацецкая</w:t>
      </w:r>
      <w:proofErr w:type="spellEnd"/>
      <w:r w:rsidRPr="00F4150C">
        <w:rPr>
          <w:rFonts w:ascii="Times New Roman" w:eastAsia="Calibri" w:hAnsi="Times New Roman" w:cs="Times New Roman"/>
          <w:color w:val="00000A"/>
          <w:sz w:val="24"/>
          <w:szCs w:val="24"/>
        </w:rPr>
        <w:t xml:space="preserve"> Анна Андреевна.</w:t>
      </w:r>
      <w:proofErr w:type="gramEnd"/>
    </w:p>
    <w:p w:rsidR="00F4150C" w:rsidRPr="00F4150C" w:rsidRDefault="00F4150C" w:rsidP="00391C7E">
      <w:pPr>
        <w:suppressAutoHyphens/>
        <w:spacing w:after="0"/>
        <w:ind w:left="-426" w:right="283" w:firstLine="568"/>
        <w:jc w:val="both"/>
        <w:rPr>
          <w:rFonts w:ascii="Times New Roman" w:eastAsia="Calibri" w:hAnsi="Times New Roman" w:cs="Times New Roman"/>
          <w:color w:val="00000A"/>
          <w:sz w:val="24"/>
          <w:szCs w:val="24"/>
        </w:rPr>
      </w:pPr>
      <w:proofErr w:type="gramStart"/>
      <w:r w:rsidRPr="00F4150C">
        <w:rPr>
          <w:rFonts w:ascii="Times New Roman" w:eastAsia="Calibri" w:hAnsi="Times New Roman" w:cs="Times New Roman"/>
          <w:color w:val="00000A"/>
          <w:sz w:val="24"/>
          <w:szCs w:val="24"/>
        </w:rPr>
        <w:t>Принят</w:t>
      </w:r>
      <w:proofErr w:type="gramEnd"/>
      <w:r w:rsidRPr="00F4150C">
        <w:rPr>
          <w:rFonts w:ascii="Times New Roman" w:eastAsia="Calibri" w:hAnsi="Times New Roman" w:cs="Times New Roman"/>
          <w:color w:val="00000A"/>
          <w:sz w:val="24"/>
          <w:szCs w:val="24"/>
        </w:rPr>
        <w:t xml:space="preserve"> на </w:t>
      </w:r>
      <w:proofErr w:type="spellStart"/>
      <w:r w:rsidRPr="00F4150C">
        <w:rPr>
          <w:rFonts w:ascii="Times New Roman" w:eastAsia="Calibri" w:hAnsi="Times New Roman" w:cs="Times New Roman"/>
          <w:color w:val="00000A"/>
          <w:sz w:val="24"/>
          <w:szCs w:val="24"/>
        </w:rPr>
        <w:t>работуна</w:t>
      </w:r>
      <w:proofErr w:type="spellEnd"/>
      <w:r w:rsidRPr="00F4150C">
        <w:rPr>
          <w:rFonts w:ascii="Times New Roman" w:eastAsia="Calibri" w:hAnsi="Times New Roman" w:cs="Times New Roman"/>
          <w:color w:val="00000A"/>
          <w:sz w:val="24"/>
          <w:szCs w:val="24"/>
        </w:rPr>
        <w:t xml:space="preserve"> договорной основе –3 человека,</w:t>
      </w:r>
    </w:p>
    <w:p w:rsidR="00F4150C" w:rsidRPr="00F4150C" w:rsidRDefault="00F4150C" w:rsidP="00391C7E">
      <w:pPr>
        <w:suppressAutoHyphens/>
        <w:spacing w:after="0"/>
        <w:ind w:left="-426" w:right="283"/>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Учитель – логопед Сень Виолетта Петровна.</w:t>
      </w:r>
    </w:p>
    <w:p w:rsidR="00F4150C" w:rsidRPr="00F4150C" w:rsidRDefault="00F4150C" w:rsidP="00391C7E">
      <w:pPr>
        <w:suppressAutoHyphens/>
        <w:spacing w:after="0"/>
        <w:ind w:left="-426" w:right="283"/>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 Помощник воспитателя Ольховик Мария Сергеевна.</w:t>
      </w:r>
    </w:p>
    <w:p w:rsidR="00F4150C" w:rsidRPr="00F4150C" w:rsidRDefault="00F4150C" w:rsidP="00391C7E">
      <w:pPr>
        <w:suppressAutoHyphens/>
        <w:spacing w:after="0"/>
        <w:ind w:left="-426" w:right="283"/>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Уборщик служебных помещений </w:t>
      </w:r>
      <w:proofErr w:type="spellStart"/>
      <w:r w:rsidRPr="00F4150C">
        <w:rPr>
          <w:rFonts w:ascii="Times New Roman" w:eastAsia="Calibri" w:hAnsi="Times New Roman" w:cs="Times New Roman"/>
          <w:color w:val="00000A"/>
          <w:sz w:val="24"/>
          <w:szCs w:val="24"/>
        </w:rPr>
        <w:t>Билялова</w:t>
      </w:r>
      <w:proofErr w:type="spellEnd"/>
      <w:r w:rsidRPr="00F4150C">
        <w:rPr>
          <w:rFonts w:ascii="Times New Roman" w:eastAsia="Calibri" w:hAnsi="Times New Roman" w:cs="Times New Roman"/>
          <w:color w:val="00000A"/>
          <w:sz w:val="24"/>
          <w:szCs w:val="24"/>
        </w:rPr>
        <w:t xml:space="preserve"> </w:t>
      </w:r>
      <w:proofErr w:type="spellStart"/>
      <w:r w:rsidRPr="00F4150C">
        <w:rPr>
          <w:rFonts w:ascii="Times New Roman" w:eastAsia="Calibri" w:hAnsi="Times New Roman" w:cs="Times New Roman"/>
          <w:color w:val="00000A"/>
          <w:sz w:val="24"/>
          <w:szCs w:val="24"/>
        </w:rPr>
        <w:t>Мерзие</w:t>
      </w:r>
      <w:proofErr w:type="spellEnd"/>
      <w:r w:rsidRPr="00F4150C">
        <w:rPr>
          <w:rFonts w:ascii="Times New Roman" w:eastAsia="Calibri" w:hAnsi="Times New Roman" w:cs="Times New Roman"/>
          <w:color w:val="00000A"/>
          <w:sz w:val="24"/>
          <w:szCs w:val="24"/>
        </w:rPr>
        <w:t xml:space="preserve"> </w:t>
      </w:r>
      <w:proofErr w:type="spellStart"/>
      <w:r w:rsidRPr="00F4150C">
        <w:rPr>
          <w:rFonts w:ascii="Times New Roman" w:eastAsia="Calibri" w:hAnsi="Times New Roman" w:cs="Times New Roman"/>
          <w:color w:val="00000A"/>
          <w:sz w:val="24"/>
          <w:szCs w:val="24"/>
        </w:rPr>
        <w:t>Рефотовна</w:t>
      </w:r>
      <w:proofErr w:type="spellEnd"/>
      <w:r w:rsidRPr="00F4150C">
        <w:rPr>
          <w:rFonts w:ascii="Times New Roman" w:eastAsia="Calibri" w:hAnsi="Times New Roman" w:cs="Times New Roman"/>
          <w:color w:val="00000A"/>
          <w:sz w:val="24"/>
          <w:szCs w:val="24"/>
        </w:rPr>
        <w:t>.</w:t>
      </w:r>
    </w:p>
    <w:p w:rsidR="00F4150C" w:rsidRPr="00F4150C" w:rsidRDefault="00F4150C" w:rsidP="00391C7E">
      <w:pPr>
        <w:suppressAutoHyphens/>
        <w:spacing w:after="0"/>
        <w:ind w:left="-426" w:right="283" w:firstLine="568"/>
        <w:jc w:val="both"/>
        <w:rPr>
          <w:rFonts w:ascii="Times New Roman" w:eastAsia="Calibri" w:hAnsi="Times New Roman" w:cs="Times New Roman"/>
          <w:color w:val="00000A"/>
          <w:sz w:val="24"/>
          <w:szCs w:val="24"/>
        </w:rPr>
      </w:pPr>
      <w:proofErr w:type="gramStart"/>
      <w:r w:rsidRPr="00F4150C">
        <w:rPr>
          <w:rFonts w:ascii="Times New Roman" w:eastAsia="Calibri" w:hAnsi="Times New Roman" w:cs="Times New Roman"/>
          <w:color w:val="00000A"/>
          <w:sz w:val="24"/>
          <w:szCs w:val="24"/>
        </w:rPr>
        <w:t>Приняты</w:t>
      </w:r>
      <w:proofErr w:type="gramEnd"/>
      <w:r w:rsidRPr="00F4150C">
        <w:rPr>
          <w:rFonts w:ascii="Times New Roman" w:eastAsia="Calibri" w:hAnsi="Times New Roman" w:cs="Times New Roman"/>
          <w:color w:val="00000A"/>
          <w:sz w:val="24"/>
          <w:szCs w:val="24"/>
        </w:rPr>
        <w:t xml:space="preserve"> на работу по внешнему совместительству–2 человека, музыкальный руководитель Назаров Олег Юрьевич; делопроизводитель </w:t>
      </w:r>
      <w:proofErr w:type="spellStart"/>
      <w:r w:rsidRPr="00F4150C">
        <w:rPr>
          <w:rFonts w:ascii="Times New Roman" w:eastAsia="Calibri" w:hAnsi="Times New Roman" w:cs="Times New Roman"/>
          <w:color w:val="00000A"/>
          <w:sz w:val="24"/>
          <w:szCs w:val="24"/>
        </w:rPr>
        <w:t>Гарник</w:t>
      </w:r>
      <w:proofErr w:type="spellEnd"/>
      <w:r w:rsidRPr="00F4150C">
        <w:rPr>
          <w:rFonts w:ascii="Times New Roman" w:eastAsia="Calibri" w:hAnsi="Times New Roman" w:cs="Times New Roman"/>
          <w:color w:val="00000A"/>
          <w:sz w:val="24"/>
          <w:szCs w:val="24"/>
        </w:rPr>
        <w:t xml:space="preserve"> Ольга Владимировна.</w:t>
      </w:r>
    </w:p>
    <w:p w:rsidR="00F4150C" w:rsidRPr="00F4150C" w:rsidRDefault="00F4150C" w:rsidP="00391C7E">
      <w:pPr>
        <w:suppressAutoHyphens/>
        <w:spacing w:after="0"/>
        <w:ind w:left="-426" w:right="283" w:firstLine="568"/>
        <w:jc w:val="both"/>
        <w:rPr>
          <w:rFonts w:ascii="Times New Roman" w:eastAsia="Calibri" w:hAnsi="Times New Roman" w:cs="Times New Roman"/>
          <w:color w:val="FF0000"/>
          <w:sz w:val="24"/>
          <w:szCs w:val="24"/>
        </w:rPr>
      </w:pPr>
      <w:r w:rsidRPr="00F4150C">
        <w:rPr>
          <w:rFonts w:ascii="Times New Roman" w:eastAsia="Calibri" w:hAnsi="Times New Roman" w:cs="Times New Roman"/>
          <w:color w:val="00000A"/>
          <w:sz w:val="24"/>
          <w:szCs w:val="24"/>
        </w:rPr>
        <w:t>Работают по  совмещению должностей в ДОУ –4 человека.</w:t>
      </w:r>
    </w:p>
    <w:p w:rsidR="00F4150C" w:rsidRPr="00F4150C" w:rsidRDefault="00F4150C" w:rsidP="00391C7E">
      <w:pPr>
        <w:suppressAutoHyphens/>
        <w:spacing w:after="0"/>
        <w:ind w:left="-426" w:right="283" w:firstLine="568"/>
        <w:jc w:val="both"/>
        <w:rPr>
          <w:rFonts w:ascii="Times New Roman" w:eastAsia="Calibri" w:hAnsi="Times New Roman" w:cs="Times New Roman"/>
          <w:color w:val="FF0000"/>
          <w:sz w:val="24"/>
          <w:szCs w:val="24"/>
        </w:rPr>
      </w:pPr>
    </w:p>
    <w:p w:rsidR="00F4150C" w:rsidRPr="00B270A4" w:rsidRDefault="00A23787" w:rsidP="00391C7E">
      <w:pPr>
        <w:suppressAutoHyphens/>
        <w:spacing w:after="0"/>
        <w:ind w:left="360"/>
        <w:jc w:val="center"/>
        <w:rPr>
          <w:rFonts w:ascii="Times New Roman" w:eastAsia="Calibri" w:hAnsi="Times New Roman" w:cs="Times New Roman"/>
          <w:b/>
          <w:color w:val="00000A"/>
          <w:sz w:val="24"/>
          <w:szCs w:val="24"/>
        </w:rPr>
      </w:pPr>
      <w:r>
        <w:rPr>
          <w:rFonts w:ascii="Times New Roman" w:eastAsia="Calibri" w:hAnsi="Times New Roman" w:cs="Times New Roman"/>
          <w:b/>
          <w:color w:val="00000A"/>
          <w:sz w:val="24"/>
          <w:szCs w:val="24"/>
        </w:rPr>
        <w:t>8.</w:t>
      </w:r>
      <w:r w:rsidR="00F4150C" w:rsidRPr="00B270A4">
        <w:rPr>
          <w:rFonts w:ascii="Times New Roman" w:eastAsia="Calibri" w:hAnsi="Times New Roman" w:cs="Times New Roman"/>
          <w:b/>
          <w:color w:val="00000A"/>
          <w:sz w:val="24"/>
          <w:szCs w:val="24"/>
        </w:rPr>
        <w:t>ХАРАКТЕРИСТИКА МАТЕРИАЛЬНОЙ БАЗЫ.</w:t>
      </w:r>
    </w:p>
    <w:tbl>
      <w:tblPr>
        <w:tblStyle w:val="13"/>
        <w:tblW w:w="0" w:type="auto"/>
        <w:tblInd w:w="-318" w:type="dxa"/>
        <w:tblLook w:val="04A0" w:firstRow="1" w:lastRow="0" w:firstColumn="1" w:lastColumn="0" w:noHBand="0" w:noVBand="1"/>
      </w:tblPr>
      <w:tblGrid>
        <w:gridCol w:w="3261"/>
        <w:gridCol w:w="2835"/>
        <w:gridCol w:w="3402"/>
      </w:tblGrid>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Объекты, подвергающиеся анализу</w:t>
            </w:r>
          </w:p>
        </w:tc>
        <w:tc>
          <w:tcPr>
            <w:tcW w:w="2835"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Состояние объектов на начало учебного года</w:t>
            </w:r>
          </w:p>
        </w:tc>
        <w:tc>
          <w:tcPr>
            <w:tcW w:w="3402"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Характеристика оснащения объектов</w:t>
            </w:r>
          </w:p>
        </w:tc>
      </w:tr>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Здание детского сада</w:t>
            </w:r>
          </w:p>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proofErr w:type="gramStart"/>
            <w:r w:rsidRPr="00F4150C">
              <w:rPr>
                <w:rFonts w:ascii="Times New Roman" w:hAnsi="Times New Roman" w:cs="Times New Roman"/>
                <w:sz w:val="24"/>
                <w:szCs w:val="24"/>
              </w:rPr>
              <w:t xml:space="preserve">( Симферопольский район, </w:t>
            </w:r>
            <w:proofErr w:type="gramEnd"/>
          </w:p>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 xml:space="preserve">с. </w:t>
            </w:r>
            <w:proofErr w:type="spellStart"/>
            <w:r w:rsidRPr="00F4150C">
              <w:rPr>
                <w:rFonts w:ascii="Times New Roman" w:hAnsi="Times New Roman" w:cs="Times New Roman"/>
                <w:sz w:val="24"/>
                <w:szCs w:val="24"/>
              </w:rPr>
              <w:t>Верхнекурганное</w:t>
            </w:r>
            <w:proofErr w:type="spellEnd"/>
            <w:r w:rsidRPr="00F4150C">
              <w:rPr>
                <w:rFonts w:ascii="Times New Roman" w:hAnsi="Times New Roman" w:cs="Times New Roman"/>
                <w:sz w:val="24"/>
                <w:szCs w:val="24"/>
              </w:rPr>
              <w:t xml:space="preserve">, </w:t>
            </w:r>
          </w:p>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ул. Подгорная, д.1)</w:t>
            </w:r>
          </w:p>
        </w:tc>
        <w:tc>
          <w:tcPr>
            <w:tcW w:w="2835"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Удовлетворительное</w:t>
            </w:r>
          </w:p>
        </w:tc>
        <w:tc>
          <w:tcPr>
            <w:tcW w:w="3402" w:type="dxa"/>
          </w:tcPr>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Здание двухэтажное, отопление, централизованное водоснабжение и канализация, сантехническое оборудование, состояние крыши удовлетворительное, МБДОУ ограждено на 50%</w:t>
            </w:r>
          </w:p>
        </w:tc>
      </w:tr>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Групповые комнаты</w:t>
            </w:r>
          </w:p>
        </w:tc>
        <w:tc>
          <w:tcPr>
            <w:tcW w:w="2835"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 xml:space="preserve">Хорошее </w:t>
            </w:r>
          </w:p>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p>
        </w:tc>
        <w:tc>
          <w:tcPr>
            <w:tcW w:w="3402" w:type="dxa"/>
          </w:tcPr>
          <w:p w:rsidR="00F4150C" w:rsidRPr="00F4150C" w:rsidRDefault="00F4150C" w:rsidP="00391C7E">
            <w:pPr>
              <w:suppressAutoHyphens/>
              <w:spacing w:line="276" w:lineRule="auto"/>
              <w:jc w:val="both"/>
              <w:rPr>
                <w:rFonts w:ascii="Times New Roman" w:eastAsia="Calibri" w:hAnsi="Times New Roman" w:cs="Times New Roman"/>
                <w:sz w:val="24"/>
                <w:szCs w:val="24"/>
              </w:rPr>
            </w:pPr>
            <w:r w:rsidRPr="00F4150C">
              <w:rPr>
                <w:rFonts w:ascii="Times New Roman" w:eastAsia="Calibri" w:hAnsi="Times New Roman" w:cs="Times New Roman"/>
                <w:color w:val="00000A"/>
                <w:sz w:val="24"/>
                <w:szCs w:val="24"/>
              </w:rPr>
              <w:t xml:space="preserve">В саду 5 функционирующих возрастных групп: первая младшая </w:t>
            </w:r>
            <w:proofErr w:type="spellStart"/>
            <w:r w:rsidRPr="00F4150C">
              <w:rPr>
                <w:rFonts w:ascii="Times New Roman" w:eastAsia="Calibri" w:hAnsi="Times New Roman" w:cs="Times New Roman"/>
                <w:color w:val="00000A"/>
                <w:sz w:val="24"/>
                <w:szCs w:val="24"/>
              </w:rPr>
              <w:t>группа;</w:t>
            </w:r>
            <w:r w:rsidRPr="00F4150C">
              <w:rPr>
                <w:rFonts w:ascii="Times New Roman" w:eastAsia="Calibri" w:hAnsi="Times New Roman" w:cs="Times New Roman"/>
                <w:sz w:val="24"/>
                <w:szCs w:val="24"/>
              </w:rPr>
              <w:t>вторая</w:t>
            </w:r>
            <w:proofErr w:type="spellEnd"/>
            <w:r w:rsidRPr="00F4150C">
              <w:rPr>
                <w:rFonts w:ascii="Times New Roman" w:eastAsia="Calibri" w:hAnsi="Times New Roman" w:cs="Times New Roman"/>
                <w:sz w:val="24"/>
                <w:szCs w:val="24"/>
              </w:rPr>
              <w:t xml:space="preserve"> младшая группа, средняя группа, старшая </w:t>
            </w:r>
            <w:r w:rsidRPr="00F4150C">
              <w:rPr>
                <w:rFonts w:ascii="Times New Roman" w:eastAsia="Calibri" w:hAnsi="Times New Roman" w:cs="Times New Roman"/>
                <w:color w:val="00000A"/>
                <w:sz w:val="24"/>
                <w:szCs w:val="24"/>
              </w:rPr>
              <w:t xml:space="preserve">группа, подготовительная </w:t>
            </w:r>
            <w:proofErr w:type="spellStart"/>
            <w:r w:rsidRPr="00F4150C">
              <w:rPr>
                <w:rFonts w:ascii="Times New Roman" w:eastAsia="Calibri" w:hAnsi="Times New Roman" w:cs="Times New Roman"/>
                <w:color w:val="00000A"/>
                <w:sz w:val="24"/>
                <w:szCs w:val="24"/>
              </w:rPr>
              <w:t>группа</w:t>
            </w:r>
            <w:proofErr w:type="gramStart"/>
            <w:r w:rsidRPr="00F4150C">
              <w:rPr>
                <w:rFonts w:ascii="Times New Roman" w:eastAsia="Calibri" w:hAnsi="Times New Roman" w:cs="Times New Roman"/>
                <w:color w:val="00000A"/>
                <w:sz w:val="24"/>
                <w:szCs w:val="24"/>
              </w:rPr>
              <w:t>.</w:t>
            </w:r>
            <w:r w:rsidRPr="00F4150C">
              <w:rPr>
                <w:rFonts w:ascii="Times New Roman" w:eastAsia="Calibri" w:hAnsi="Times New Roman" w:cs="Times New Roman"/>
                <w:sz w:val="24"/>
                <w:szCs w:val="24"/>
              </w:rPr>
              <w:t>В</w:t>
            </w:r>
            <w:proofErr w:type="gramEnd"/>
            <w:r w:rsidRPr="00F4150C">
              <w:rPr>
                <w:rFonts w:ascii="Times New Roman" w:eastAsia="Calibri" w:hAnsi="Times New Roman" w:cs="Times New Roman"/>
                <w:sz w:val="24"/>
                <w:szCs w:val="24"/>
              </w:rPr>
              <w:t>се</w:t>
            </w:r>
            <w:proofErr w:type="spellEnd"/>
            <w:r w:rsidRPr="00F4150C">
              <w:rPr>
                <w:rFonts w:ascii="Times New Roman" w:eastAsia="Calibri" w:hAnsi="Times New Roman" w:cs="Times New Roman"/>
                <w:sz w:val="24"/>
                <w:szCs w:val="24"/>
              </w:rPr>
              <w:t xml:space="preserve"> группы укомплектованы необходимым игровым оборудованием, мебелью для детей и воспитателей, предметно-развивающая среда каждой группы соответствует возрастным требованиям воспитанников и Сан </w:t>
            </w:r>
            <w:proofErr w:type="spellStart"/>
            <w:r w:rsidRPr="00F4150C">
              <w:rPr>
                <w:rFonts w:ascii="Times New Roman" w:eastAsia="Calibri" w:hAnsi="Times New Roman" w:cs="Times New Roman"/>
                <w:sz w:val="24"/>
                <w:szCs w:val="24"/>
              </w:rPr>
              <w:t>Пин</w:t>
            </w:r>
            <w:proofErr w:type="spellEnd"/>
            <w:r w:rsidRPr="00F4150C">
              <w:rPr>
                <w:rFonts w:ascii="Times New Roman" w:eastAsia="Calibri" w:hAnsi="Times New Roman" w:cs="Times New Roman"/>
                <w:sz w:val="24"/>
                <w:szCs w:val="24"/>
              </w:rPr>
              <w:t>.</w:t>
            </w:r>
          </w:p>
          <w:p w:rsidR="00F4150C" w:rsidRPr="00F4150C" w:rsidRDefault="00F4150C" w:rsidP="00391C7E">
            <w:pPr>
              <w:widowControl w:val="0"/>
              <w:autoSpaceDE w:val="0"/>
              <w:autoSpaceDN w:val="0"/>
              <w:adjustRightInd w:val="0"/>
              <w:spacing w:line="276" w:lineRule="auto"/>
              <w:jc w:val="both"/>
              <w:rPr>
                <w:rFonts w:ascii="Times New Roman" w:hAnsi="Times New Roman" w:cs="Times New Roman"/>
                <w:sz w:val="24"/>
                <w:szCs w:val="24"/>
              </w:rPr>
            </w:pPr>
            <w:r w:rsidRPr="00F4150C">
              <w:rPr>
                <w:rFonts w:ascii="Times New Roman" w:hAnsi="Times New Roman" w:cs="Times New Roman"/>
                <w:sz w:val="24"/>
                <w:szCs w:val="24"/>
              </w:rPr>
              <w:t xml:space="preserve">В группах имеются игровые уголки, игры и игрушки, необходимый методический и практический материал для организации образовательной деятельности воспитанников. </w:t>
            </w:r>
          </w:p>
        </w:tc>
      </w:tr>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Спортивный зал</w:t>
            </w:r>
          </w:p>
        </w:tc>
        <w:tc>
          <w:tcPr>
            <w:tcW w:w="2835"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Удовлетворительное</w:t>
            </w:r>
          </w:p>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Методического материала  достаточно, рабочего инвентаря достаточно. Напольного покрытия нет.</w:t>
            </w:r>
          </w:p>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Залу необходим косметический ремонт.</w:t>
            </w:r>
          </w:p>
        </w:tc>
        <w:tc>
          <w:tcPr>
            <w:tcW w:w="3402" w:type="dxa"/>
          </w:tcPr>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 xml:space="preserve">Спортивный зал укомплектован необходимым спортивным оборудованием и инвентарем (имеются мячи, скакалки, обручи, маты, шведская стенка, дуги для </w:t>
            </w:r>
            <w:proofErr w:type="spellStart"/>
            <w:r w:rsidRPr="00F4150C">
              <w:rPr>
                <w:rFonts w:ascii="Times New Roman" w:hAnsi="Times New Roman" w:cs="Times New Roman"/>
                <w:sz w:val="24"/>
                <w:szCs w:val="24"/>
              </w:rPr>
              <w:t>подлезания</w:t>
            </w:r>
            <w:proofErr w:type="spellEnd"/>
            <w:r w:rsidRPr="00F4150C">
              <w:rPr>
                <w:rFonts w:ascii="Times New Roman" w:hAnsi="Times New Roman" w:cs="Times New Roman"/>
                <w:sz w:val="24"/>
                <w:szCs w:val="24"/>
              </w:rPr>
              <w:t>,  тактильные дорожки, мягкий модуль, гимнастические скамейки)</w:t>
            </w:r>
            <w:proofErr w:type="gramStart"/>
            <w:r w:rsidRPr="00F4150C">
              <w:rPr>
                <w:rFonts w:ascii="Times New Roman" w:hAnsi="Times New Roman" w:cs="Times New Roman"/>
                <w:sz w:val="24"/>
                <w:szCs w:val="24"/>
              </w:rPr>
              <w:t>.С</w:t>
            </w:r>
            <w:proofErr w:type="gramEnd"/>
            <w:r w:rsidRPr="00F4150C">
              <w:rPr>
                <w:rFonts w:ascii="Times New Roman" w:hAnsi="Times New Roman" w:cs="Times New Roman"/>
                <w:sz w:val="24"/>
                <w:szCs w:val="24"/>
              </w:rPr>
              <w:t xml:space="preserve">остояние оборудования хорошее. Имеется Паспорт физкультурного зала, необходимая методическая и </w:t>
            </w:r>
            <w:r w:rsidRPr="00F4150C">
              <w:rPr>
                <w:rFonts w:ascii="Times New Roman" w:hAnsi="Times New Roman" w:cs="Times New Roman"/>
                <w:sz w:val="24"/>
                <w:szCs w:val="24"/>
              </w:rPr>
              <w:lastRenderedPageBreak/>
              <w:t>практическая литература; картотеки подвижных игр, утренней гимнастики, закаливающих мероприятий, здоровье сберегающих методик и технологий.</w:t>
            </w:r>
          </w:p>
        </w:tc>
      </w:tr>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lastRenderedPageBreak/>
              <w:t>Музыкальный зал</w:t>
            </w:r>
          </w:p>
        </w:tc>
        <w:tc>
          <w:tcPr>
            <w:tcW w:w="2835"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Удовлетворительное</w:t>
            </w:r>
          </w:p>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Не хватает средств на художественно – эстетическое оформление, создания музыкального уголка с инструментами, микрофонов.</w:t>
            </w:r>
          </w:p>
        </w:tc>
        <w:tc>
          <w:tcPr>
            <w:tcW w:w="3402" w:type="dxa"/>
          </w:tcPr>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В зале имеется костюмерная, музыкальный центр, пианино, DVD проигрыватель, телевизор L</w:t>
            </w:r>
            <w:r w:rsidRPr="00F4150C">
              <w:rPr>
                <w:rFonts w:ascii="Times New Roman" w:hAnsi="Times New Roman" w:cs="Times New Roman"/>
                <w:sz w:val="24"/>
                <w:szCs w:val="24"/>
                <w:lang w:val="en-US"/>
              </w:rPr>
              <w:t>G</w:t>
            </w:r>
            <w:r w:rsidRPr="00F4150C">
              <w:rPr>
                <w:rFonts w:ascii="Times New Roman" w:hAnsi="Times New Roman" w:cs="Times New Roman"/>
                <w:sz w:val="24"/>
                <w:szCs w:val="24"/>
              </w:rPr>
              <w:t xml:space="preserve">. Мультимедийный </w:t>
            </w:r>
            <w:proofErr w:type="spellStart"/>
            <w:r w:rsidRPr="00F4150C">
              <w:rPr>
                <w:rFonts w:ascii="Times New Roman" w:hAnsi="Times New Roman" w:cs="Times New Roman"/>
                <w:sz w:val="24"/>
                <w:szCs w:val="24"/>
              </w:rPr>
              <w:t>проектор</w:t>
            </w:r>
            <w:proofErr w:type="gramStart"/>
            <w:r w:rsidRPr="00F4150C">
              <w:rPr>
                <w:rFonts w:ascii="Times New Roman" w:hAnsi="Times New Roman" w:cs="Times New Roman"/>
                <w:sz w:val="24"/>
                <w:szCs w:val="24"/>
              </w:rPr>
              <w:t>,а</w:t>
            </w:r>
            <w:proofErr w:type="gramEnd"/>
            <w:r w:rsidRPr="00F4150C">
              <w:rPr>
                <w:rFonts w:ascii="Times New Roman" w:hAnsi="Times New Roman" w:cs="Times New Roman"/>
                <w:sz w:val="24"/>
                <w:szCs w:val="24"/>
              </w:rPr>
              <w:t>трибутами</w:t>
            </w:r>
            <w:proofErr w:type="spellEnd"/>
            <w:r w:rsidRPr="00F4150C">
              <w:rPr>
                <w:rFonts w:ascii="Times New Roman" w:hAnsi="Times New Roman" w:cs="Times New Roman"/>
                <w:sz w:val="24"/>
                <w:szCs w:val="24"/>
              </w:rPr>
              <w:t>, методической, практической литературой и подписными изданиями в печатном и электронном виде. Имеется паспорт музыкального зала.</w:t>
            </w:r>
          </w:p>
        </w:tc>
      </w:tr>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Методический кабинет</w:t>
            </w:r>
          </w:p>
        </w:tc>
        <w:tc>
          <w:tcPr>
            <w:tcW w:w="2835"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Удовлетворительное</w:t>
            </w:r>
          </w:p>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Мебель старая</w:t>
            </w:r>
          </w:p>
        </w:tc>
        <w:tc>
          <w:tcPr>
            <w:tcW w:w="3402" w:type="dxa"/>
          </w:tcPr>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proofErr w:type="gramStart"/>
            <w:r w:rsidRPr="00F4150C">
              <w:rPr>
                <w:rFonts w:ascii="Times New Roman" w:hAnsi="Times New Roman" w:cs="Times New Roman"/>
                <w:sz w:val="24"/>
                <w:szCs w:val="24"/>
              </w:rPr>
              <w:t>Оснащен</w:t>
            </w:r>
            <w:proofErr w:type="gramEnd"/>
            <w:r w:rsidRPr="00F4150C">
              <w:rPr>
                <w:rFonts w:ascii="Times New Roman" w:hAnsi="Times New Roman" w:cs="Times New Roman"/>
                <w:sz w:val="24"/>
                <w:szCs w:val="24"/>
              </w:rPr>
              <w:t xml:space="preserve"> необходимым методическим, практическим материалом, наглядными пособиями, подписными изданиями.</w:t>
            </w:r>
          </w:p>
        </w:tc>
      </w:tr>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Кабинет психолога</w:t>
            </w:r>
          </w:p>
        </w:tc>
        <w:tc>
          <w:tcPr>
            <w:tcW w:w="2835"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Хорошее.</w:t>
            </w:r>
          </w:p>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Не хватает методического материала</w:t>
            </w:r>
          </w:p>
        </w:tc>
        <w:tc>
          <w:tcPr>
            <w:tcW w:w="3402" w:type="dxa"/>
          </w:tcPr>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Паспорт составлен.</w:t>
            </w:r>
          </w:p>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 xml:space="preserve">Центр воды и песка, уголок уединения. </w:t>
            </w:r>
          </w:p>
        </w:tc>
      </w:tr>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Пищеблок</w:t>
            </w:r>
          </w:p>
        </w:tc>
        <w:tc>
          <w:tcPr>
            <w:tcW w:w="2835"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Удовлетворительное.</w:t>
            </w:r>
          </w:p>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p>
        </w:tc>
        <w:tc>
          <w:tcPr>
            <w:tcW w:w="3402" w:type="dxa"/>
          </w:tcPr>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 xml:space="preserve">Располагается на первом этаже в левом крыле здания. Обеспечен необходимым оборудованием </w:t>
            </w:r>
            <w:proofErr w:type="spellStart"/>
            <w:r w:rsidRPr="00F4150C">
              <w:rPr>
                <w:rFonts w:ascii="Times New Roman" w:hAnsi="Times New Roman" w:cs="Times New Roman"/>
                <w:sz w:val="24"/>
                <w:szCs w:val="24"/>
              </w:rPr>
              <w:t>посудой</w:t>
            </w:r>
            <w:proofErr w:type="gramStart"/>
            <w:r w:rsidRPr="00F4150C">
              <w:rPr>
                <w:rFonts w:ascii="Times New Roman" w:hAnsi="Times New Roman" w:cs="Times New Roman"/>
                <w:sz w:val="24"/>
                <w:szCs w:val="24"/>
              </w:rPr>
              <w:t>.И</w:t>
            </w:r>
            <w:proofErr w:type="gramEnd"/>
            <w:r w:rsidRPr="00F4150C">
              <w:rPr>
                <w:rFonts w:ascii="Times New Roman" w:hAnsi="Times New Roman" w:cs="Times New Roman"/>
                <w:sz w:val="24"/>
                <w:szCs w:val="24"/>
              </w:rPr>
              <w:t>меется</w:t>
            </w:r>
            <w:proofErr w:type="spellEnd"/>
            <w:r w:rsidRPr="00F4150C">
              <w:rPr>
                <w:rFonts w:ascii="Times New Roman" w:hAnsi="Times New Roman" w:cs="Times New Roman"/>
                <w:sz w:val="24"/>
                <w:szCs w:val="24"/>
              </w:rPr>
              <w:t xml:space="preserve"> холодильная камера, подводка горячей воды в мясном и овощном цехах. Инструкции разработаны.</w:t>
            </w:r>
          </w:p>
        </w:tc>
      </w:tr>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Прачечная</w:t>
            </w:r>
          </w:p>
        </w:tc>
        <w:tc>
          <w:tcPr>
            <w:tcW w:w="2835"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Хорошее</w:t>
            </w:r>
          </w:p>
        </w:tc>
        <w:tc>
          <w:tcPr>
            <w:tcW w:w="3402"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2 стиральные машинки. Баки для белья.</w:t>
            </w:r>
          </w:p>
        </w:tc>
      </w:tr>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Медицинский кабинет</w:t>
            </w:r>
          </w:p>
        </w:tc>
        <w:tc>
          <w:tcPr>
            <w:tcW w:w="2835"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Удовлетворительное</w:t>
            </w:r>
          </w:p>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p>
        </w:tc>
        <w:tc>
          <w:tcPr>
            <w:tcW w:w="3402" w:type="dxa"/>
          </w:tcPr>
          <w:p w:rsidR="00F4150C" w:rsidRPr="00F4150C" w:rsidRDefault="00F4150C" w:rsidP="00391C7E">
            <w:pPr>
              <w:suppressAutoHyphens/>
              <w:spacing w:line="276" w:lineRule="auto"/>
              <w:rPr>
                <w:rFonts w:ascii="Times New Roman" w:eastAsia="Calibri" w:hAnsi="Times New Roman" w:cs="Times New Roman"/>
                <w:sz w:val="24"/>
                <w:szCs w:val="24"/>
              </w:rPr>
            </w:pPr>
            <w:r w:rsidRPr="00F4150C">
              <w:rPr>
                <w:rFonts w:ascii="Times New Roman" w:eastAsia="Calibri" w:hAnsi="Times New Roman" w:cs="Times New Roman"/>
                <w:sz w:val="24"/>
                <w:szCs w:val="24"/>
              </w:rPr>
              <w:t>Осуществлен косметический  ремонт.</w:t>
            </w:r>
          </w:p>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Кабинет оснащен всем необходимым медицинским оборудованием.</w:t>
            </w:r>
          </w:p>
        </w:tc>
      </w:tr>
      <w:tr w:rsidR="00F4150C" w:rsidRPr="00F4150C" w:rsidTr="00F4150C">
        <w:tc>
          <w:tcPr>
            <w:tcW w:w="3261"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Участки для каждой группы</w:t>
            </w:r>
          </w:p>
        </w:tc>
        <w:tc>
          <w:tcPr>
            <w:tcW w:w="2835" w:type="dxa"/>
          </w:tcPr>
          <w:p w:rsidR="00F4150C" w:rsidRPr="00F4150C" w:rsidRDefault="00F4150C" w:rsidP="00391C7E">
            <w:pPr>
              <w:widowControl w:val="0"/>
              <w:autoSpaceDE w:val="0"/>
              <w:autoSpaceDN w:val="0"/>
              <w:adjustRightInd w:val="0"/>
              <w:spacing w:line="276" w:lineRule="auto"/>
              <w:rPr>
                <w:rFonts w:ascii="Times New Roman" w:hAnsi="Times New Roman" w:cs="Times New Roman"/>
                <w:sz w:val="24"/>
                <w:szCs w:val="24"/>
              </w:rPr>
            </w:pPr>
            <w:r w:rsidRPr="00F4150C">
              <w:rPr>
                <w:rFonts w:ascii="Times New Roman" w:hAnsi="Times New Roman" w:cs="Times New Roman"/>
                <w:sz w:val="24"/>
                <w:szCs w:val="24"/>
              </w:rPr>
              <w:t>Удовлетворительное.</w:t>
            </w:r>
          </w:p>
        </w:tc>
        <w:tc>
          <w:tcPr>
            <w:tcW w:w="3402" w:type="dxa"/>
          </w:tcPr>
          <w:p w:rsidR="00F4150C" w:rsidRPr="00F4150C" w:rsidRDefault="00F4150C" w:rsidP="00391C7E">
            <w:pPr>
              <w:widowControl w:val="0"/>
              <w:autoSpaceDE w:val="0"/>
              <w:autoSpaceDN w:val="0"/>
              <w:adjustRightInd w:val="0"/>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 xml:space="preserve">Раздельные площадки, теневые навесы, игровое оборудование на каждой </w:t>
            </w:r>
            <w:r w:rsidRPr="00F4150C">
              <w:rPr>
                <w:rFonts w:ascii="Times New Roman" w:hAnsi="Times New Roman" w:cs="Times New Roman"/>
                <w:sz w:val="24"/>
                <w:szCs w:val="24"/>
              </w:rPr>
              <w:lastRenderedPageBreak/>
              <w:t xml:space="preserve">площадке. </w:t>
            </w:r>
          </w:p>
        </w:tc>
      </w:tr>
    </w:tbl>
    <w:p w:rsidR="00F4150C" w:rsidRPr="00F4150C" w:rsidRDefault="00F4150C" w:rsidP="00391C7E">
      <w:pPr>
        <w:spacing w:before="90" w:after="90"/>
        <w:ind w:left="-426" w:right="283" w:firstLine="568"/>
        <w:jc w:val="both"/>
        <w:rPr>
          <w:rFonts w:ascii="Times New Roman" w:eastAsia="Times New Roman" w:hAnsi="Times New Roman" w:cs="Times New Roman"/>
          <w:color w:val="000000" w:themeColor="text1"/>
          <w:sz w:val="24"/>
          <w:szCs w:val="24"/>
        </w:rPr>
      </w:pPr>
      <w:r w:rsidRPr="00F4150C">
        <w:rPr>
          <w:rFonts w:ascii="Times New Roman" w:eastAsia="Times New Roman" w:hAnsi="Times New Roman" w:cs="Times New Roman"/>
          <w:b/>
          <w:bCs/>
          <w:color w:val="000000" w:themeColor="text1"/>
          <w:sz w:val="24"/>
          <w:szCs w:val="24"/>
        </w:rPr>
        <w:lastRenderedPageBreak/>
        <w:t xml:space="preserve">ВЫВОД: </w:t>
      </w:r>
      <w:r w:rsidRPr="00F4150C">
        <w:rPr>
          <w:rFonts w:ascii="Times New Roman" w:eastAsia="Times New Roman" w:hAnsi="Times New Roman" w:cs="Times New Roman"/>
          <w:color w:val="000000" w:themeColor="text1"/>
          <w:sz w:val="24"/>
          <w:szCs w:val="24"/>
        </w:rPr>
        <w:t xml:space="preserve">Состояние материально-технической базы (далее – МТБ) и содержание здания детского сада соответствует целям и задачам образовательного учреждения, санитарным нормам и пожарной </w:t>
      </w:r>
      <w:proofErr w:type="spellStart"/>
      <w:r w:rsidRPr="00F4150C">
        <w:rPr>
          <w:rFonts w:ascii="Times New Roman" w:eastAsia="Times New Roman" w:hAnsi="Times New Roman" w:cs="Times New Roman"/>
          <w:color w:val="000000" w:themeColor="text1"/>
          <w:sz w:val="24"/>
          <w:szCs w:val="24"/>
        </w:rPr>
        <w:t>безопасности</w:t>
      </w:r>
      <w:proofErr w:type="gramStart"/>
      <w:r w:rsidRPr="00F4150C">
        <w:rPr>
          <w:rFonts w:ascii="Times New Roman" w:eastAsia="Times New Roman" w:hAnsi="Times New Roman" w:cs="Times New Roman"/>
          <w:color w:val="000000" w:themeColor="text1"/>
          <w:sz w:val="24"/>
          <w:szCs w:val="24"/>
        </w:rPr>
        <w:t>.Г</w:t>
      </w:r>
      <w:proofErr w:type="gramEnd"/>
      <w:r w:rsidRPr="00F4150C">
        <w:rPr>
          <w:rFonts w:ascii="Times New Roman" w:eastAsia="Times New Roman" w:hAnsi="Times New Roman" w:cs="Times New Roman"/>
          <w:color w:val="000000" w:themeColor="text1"/>
          <w:sz w:val="24"/>
          <w:szCs w:val="24"/>
        </w:rPr>
        <w:t>рупповые</w:t>
      </w:r>
      <w:proofErr w:type="spellEnd"/>
      <w:r w:rsidRPr="00F4150C">
        <w:rPr>
          <w:rFonts w:ascii="Times New Roman" w:eastAsia="Times New Roman" w:hAnsi="Times New Roman" w:cs="Times New Roman"/>
          <w:color w:val="000000" w:themeColor="text1"/>
          <w:sz w:val="24"/>
          <w:szCs w:val="24"/>
        </w:rPr>
        <w:t xml:space="preserve"> помещения обеспечены мебелью и игровым оборудованием в достаточном количестве.  Мебель для каждого воспитанника  подобрана с учетом  его роста.</w:t>
      </w:r>
    </w:p>
    <w:p w:rsidR="00F4150C" w:rsidRPr="00F4150C" w:rsidRDefault="00F4150C" w:rsidP="00391C7E">
      <w:pPr>
        <w:shd w:val="clear" w:color="auto" w:fill="FFFFFF"/>
        <w:spacing w:after="0"/>
        <w:ind w:left="-426" w:right="283" w:firstLine="568"/>
        <w:jc w:val="both"/>
        <w:rPr>
          <w:rFonts w:ascii="Times New Roman" w:hAnsi="Times New Roman" w:cs="Times New Roman"/>
          <w:color w:val="000000" w:themeColor="text1"/>
          <w:sz w:val="24"/>
          <w:szCs w:val="24"/>
        </w:rPr>
      </w:pPr>
      <w:r w:rsidRPr="00F4150C">
        <w:rPr>
          <w:rFonts w:ascii="Times New Roman" w:hAnsi="Times New Roman" w:cs="Times New Roman"/>
          <w:color w:val="000000" w:themeColor="text1"/>
          <w:sz w:val="24"/>
          <w:szCs w:val="24"/>
        </w:rPr>
        <w:t>Предметно-развивающая среда детского сада обеспечивает все условия для организации всех видов детской деятельности, организована с учетом интересов детей и отвечает их возрастным особенностям.</w:t>
      </w:r>
    </w:p>
    <w:p w:rsidR="00F4150C" w:rsidRPr="00F4150C" w:rsidRDefault="00F4150C" w:rsidP="00391C7E">
      <w:pPr>
        <w:shd w:val="clear" w:color="auto" w:fill="FFFFFF"/>
        <w:spacing w:after="0"/>
        <w:ind w:left="-426" w:right="283" w:firstLine="568"/>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Остается острой проблема ремонта кровли, утепления фасада здания, асфальтирование дорожного покрытия, ограждение территории МБДОУ, ремонтные работы для открытия шестой группы.</w:t>
      </w:r>
    </w:p>
    <w:p w:rsidR="00F4150C" w:rsidRPr="00F4150C" w:rsidRDefault="00F4150C" w:rsidP="00391C7E">
      <w:pPr>
        <w:shd w:val="clear" w:color="auto" w:fill="FFFFFF"/>
        <w:ind w:left="-426" w:right="283" w:firstLine="568"/>
        <w:rPr>
          <w:rFonts w:ascii="Times New Roman" w:eastAsia="Times New Roman" w:hAnsi="Times New Roman" w:cs="Times New Roman"/>
          <w:color w:val="000000"/>
          <w:sz w:val="24"/>
          <w:szCs w:val="24"/>
        </w:rPr>
      </w:pPr>
      <w:r w:rsidRPr="00F4150C">
        <w:rPr>
          <w:rFonts w:ascii="Times New Roman" w:hAnsi="Times New Roman" w:cs="Times New Roman"/>
          <w:b/>
          <w:bCs/>
          <w:sz w:val="24"/>
          <w:szCs w:val="24"/>
        </w:rPr>
        <w:t xml:space="preserve">РЕКОМЕНДАЦИИ: </w:t>
      </w:r>
      <w:r w:rsidRPr="00F4150C">
        <w:rPr>
          <w:rFonts w:ascii="Times New Roman" w:hAnsi="Times New Roman" w:cs="Times New Roman"/>
          <w:bCs/>
          <w:sz w:val="24"/>
          <w:szCs w:val="24"/>
        </w:rPr>
        <w:t>продолжать</w:t>
      </w:r>
      <w:r w:rsidR="00B270A4">
        <w:rPr>
          <w:rFonts w:ascii="Times New Roman" w:hAnsi="Times New Roman" w:cs="Times New Roman"/>
          <w:bCs/>
          <w:sz w:val="24"/>
          <w:szCs w:val="24"/>
        </w:rPr>
        <w:t xml:space="preserve"> </w:t>
      </w:r>
      <w:r w:rsidRPr="00F4150C">
        <w:rPr>
          <w:rFonts w:ascii="Times New Roman" w:eastAsia="Times New Roman" w:hAnsi="Times New Roman" w:cs="Times New Roman"/>
          <w:color w:val="000000"/>
          <w:sz w:val="24"/>
          <w:szCs w:val="24"/>
        </w:rPr>
        <w:t xml:space="preserve">укрепление материально-технической базы. </w:t>
      </w:r>
    </w:p>
    <w:p w:rsidR="00B270A4" w:rsidRDefault="00391C7E" w:rsidP="00391C7E">
      <w:pPr>
        <w:spacing w:after="0"/>
        <w:ind w:left="-426" w:right="283" w:firstLine="568"/>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F4150C" w:rsidRPr="00F4150C" w:rsidRDefault="00A23787" w:rsidP="00391C7E">
      <w:pPr>
        <w:spacing w:after="0"/>
        <w:ind w:left="-426" w:right="283" w:firstLine="568"/>
        <w:jc w:val="both"/>
        <w:rPr>
          <w:rFonts w:ascii="Times New Roman" w:hAnsi="Times New Roman" w:cs="Times New Roman"/>
          <w:b/>
          <w:bCs/>
          <w:sz w:val="24"/>
          <w:szCs w:val="24"/>
        </w:rPr>
      </w:pPr>
      <w:r>
        <w:rPr>
          <w:rFonts w:ascii="Times New Roman" w:hAnsi="Times New Roman" w:cs="Times New Roman"/>
          <w:b/>
          <w:bCs/>
          <w:sz w:val="24"/>
          <w:szCs w:val="24"/>
        </w:rPr>
        <w:t xml:space="preserve">                     9.</w:t>
      </w:r>
      <w:r w:rsidR="00B270A4">
        <w:rPr>
          <w:rFonts w:ascii="Times New Roman" w:hAnsi="Times New Roman" w:cs="Times New Roman"/>
          <w:b/>
          <w:bCs/>
          <w:sz w:val="24"/>
          <w:szCs w:val="24"/>
        </w:rPr>
        <w:t xml:space="preserve"> </w:t>
      </w:r>
      <w:r w:rsidR="00F4150C" w:rsidRPr="00F4150C">
        <w:rPr>
          <w:rFonts w:ascii="Times New Roman" w:hAnsi="Times New Roman" w:cs="Times New Roman"/>
          <w:b/>
          <w:bCs/>
          <w:sz w:val="24"/>
          <w:szCs w:val="24"/>
        </w:rPr>
        <w:t xml:space="preserve">ИНФОРМАЦИОННО-МЕТОДИЧЕСКОЕ ОБЕСПЕЧЕНИЕ: </w:t>
      </w:r>
    </w:p>
    <w:p w:rsidR="00F4150C" w:rsidRPr="00B270A4" w:rsidRDefault="00F4150C" w:rsidP="00391C7E">
      <w:pPr>
        <w:spacing w:after="0"/>
        <w:ind w:left="-426" w:right="424"/>
        <w:jc w:val="both"/>
        <w:rPr>
          <w:rFonts w:ascii="Times New Roman" w:hAnsi="Times New Roman" w:cs="Times New Roman"/>
          <w:sz w:val="24"/>
          <w:szCs w:val="24"/>
        </w:rPr>
      </w:pPr>
      <w:r w:rsidRPr="00F4150C">
        <w:rPr>
          <w:rFonts w:ascii="Times New Roman" w:hAnsi="Times New Roman" w:cs="Times New Roman"/>
          <w:b/>
          <w:bCs/>
          <w:sz w:val="24"/>
          <w:szCs w:val="24"/>
        </w:rPr>
        <w:t>- сайты:</w:t>
      </w:r>
      <w:proofErr w:type="gramStart"/>
      <w:r w:rsidRPr="00F4150C">
        <w:rPr>
          <w:rFonts w:ascii="Times New Roman" w:hAnsi="Times New Roman" w:cs="Times New Roman"/>
          <w:bCs/>
          <w:sz w:val="24"/>
          <w:szCs w:val="24"/>
        </w:rPr>
        <w:t xml:space="preserve">( </w:t>
      </w:r>
      <w:proofErr w:type="spellStart"/>
      <w:proofErr w:type="gramEnd"/>
      <w:r w:rsidRPr="00F4150C">
        <w:rPr>
          <w:rFonts w:ascii="Times New Roman" w:hAnsi="Times New Roman" w:cs="Times New Roman"/>
          <w:bCs/>
          <w:sz w:val="24"/>
          <w:szCs w:val="24"/>
          <w:lang w:val="en-US"/>
        </w:rPr>
        <w:t>maam</w:t>
      </w:r>
      <w:proofErr w:type="spellEnd"/>
      <w:r w:rsidRPr="00F4150C">
        <w:rPr>
          <w:rFonts w:ascii="Times New Roman" w:hAnsi="Times New Roman" w:cs="Times New Roman"/>
          <w:bCs/>
          <w:sz w:val="24"/>
          <w:szCs w:val="24"/>
        </w:rPr>
        <w:t>/</w:t>
      </w:r>
      <w:proofErr w:type="spellStart"/>
      <w:r w:rsidRPr="00F4150C">
        <w:rPr>
          <w:rFonts w:ascii="Times New Roman" w:hAnsi="Times New Roman" w:cs="Times New Roman"/>
          <w:bCs/>
          <w:sz w:val="24"/>
          <w:szCs w:val="24"/>
          <w:lang w:val="en-US"/>
        </w:rPr>
        <w:t>ru</w:t>
      </w:r>
      <w:proofErr w:type="spellEnd"/>
      <w:r w:rsidRPr="00F4150C">
        <w:rPr>
          <w:rFonts w:ascii="Times New Roman" w:hAnsi="Times New Roman" w:cs="Times New Roman"/>
          <w:bCs/>
          <w:sz w:val="24"/>
          <w:szCs w:val="24"/>
        </w:rPr>
        <w:t xml:space="preserve">; </w:t>
      </w:r>
      <w:proofErr w:type="spellStart"/>
      <w:r w:rsidRPr="00F4150C">
        <w:rPr>
          <w:rFonts w:ascii="Times New Roman" w:hAnsi="Times New Roman" w:cs="Times New Roman"/>
          <w:bCs/>
          <w:sz w:val="24"/>
          <w:szCs w:val="24"/>
          <w:lang w:val="en-US"/>
        </w:rPr>
        <w:t>nsportal</w:t>
      </w:r>
      <w:proofErr w:type="spellEnd"/>
      <w:r w:rsidRPr="00F4150C">
        <w:rPr>
          <w:rFonts w:ascii="Times New Roman" w:hAnsi="Times New Roman" w:cs="Times New Roman"/>
          <w:bCs/>
          <w:sz w:val="24"/>
          <w:szCs w:val="24"/>
        </w:rPr>
        <w:t>.</w:t>
      </w:r>
      <w:proofErr w:type="spellStart"/>
      <w:r w:rsidRPr="00F4150C">
        <w:rPr>
          <w:rFonts w:ascii="Times New Roman" w:hAnsi="Times New Roman" w:cs="Times New Roman"/>
          <w:bCs/>
          <w:sz w:val="24"/>
          <w:szCs w:val="24"/>
          <w:lang w:val="en-US"/>
        </w:rPr>
        <w:t>ru</w:t>
      </w:r>
      <w:proofErr w:type="spellEnd"/>
      <w:r w:rsidRPr="00F4150C">
        <w:rPr>
          <w:rFonts w:ascii="Times New Roman" w:hAnsi="Times New Roman" w:cs="Times New Roman"/>
          <w:bCs/>
          <w:sz w:val="24"/>
          <w:szCs w:val="24"/>
        </w:rPr>
        <w:t xml:space="preserve">; </w:t>
      </w:r>
      <w:r w:rsidRPr="00F4150C">
        <w:rPr>
          <w:rFonts w:ascii="Times New Roman" w:hAnsi="Times New Roman" w:cs="Times New Roman"/>
          <w:color w:val="000000" w:themeColor="text1"/>
          <w:sz w:val="24"/>
          <w:szCs w:val="24"/>
          <w:shd w:val="clear" w:color="auto" w:fill="FFFFFF"/>
          <w:lang w:val="en-US"/>
        </w:rPr>
        <w:t>http</w:t>
      </w:r>
      <w:r w:rsidRPr="00F4150C">
        <w:rPr>
          <w:rFonts w:ascii="Times New Roman" w:hAnsi="Times New Roman" w:cs="Times New Roman"/>
          <w:color w:val="000000" w:themeColor="text1"/>
          <w:sz w:val="24"/>
          <w:szCs w:val="24"/>
          <w:shd w:val="clear" w:color="auto" w:fill="FFFFFF"/>
        </w:rPr>
        <w:t>://</w:t>
      </w:r>
      <w:proofErr w:type="spellStart"/>
      <w:r w:rsidRPr="00F4150C">
        <w:rPr>
          <w:rFonts w:ascii="Times New Roman" w:hAnsi="Times New Roman" w:cs="Times New Roman"/>
          <w:color w:val="000000" w:themeColor="text1"/>
          <w:sz w:val="24"/>
          <w:szCs w:val="24"/>
          <w:shd w:val="clear" w:color="auto" w:fill="FFFFFF"/>
          <w:lang w:val="en-US"/>
        </w:rPr>
        <w:t>murzilka</w:t>
      </w:r>
      <w:proofErr w:type="spellEnd"/>
      <w:r w:rsidRPr="00F4150C">
        <w:rPr>
          <w:rFonts w:ascii="Times New Roman" w:hAnsi="Times New Roman" w:cs="Times New Roman"/>
          <w:color w:val="000000" w:themeColor="text1"/>
          <w:sz w:val="24"/>
          <w:szCs w:val="24"/>
          <w:shd w:val="clear" w:color="auto" w:fill="FFFFFF"/>
        </w:rPr>
        <w:t>.</w:t>
      </w:r>
      <w:proofErr w:type="spellStart"/>
      <w:r w:rsidRPr="00F4150C">
        <w:rPr>
          <w:rFonts w:ascii="Times New Roman" w:hAnsi="Times New Roman" w:cs="Times New Roman"/>
          <w:color w:val="000000" w:themeColor="text1"/>
          <w:sz w:val="24"/>
          <w:szCs w:val="24"/>
          <w:shd w:val="clear" w:color="auto" w:fill="FFFFFF"/>
          <w:lang w:val="en-US"/>
        </w:rPr>
        <w:t>krimedu</w:t>
      </w:r>
      <w:proofErr w:type="spellEnd"/>
      <w:r w:rsidRPr="00F4150C">
        <w:rPr>
          <w:rFonts w:ascii="Times New Roman" w:hAnsi="Times New Roman" w:cs="Times New Roman"/>
          <w:color w:val="000000" w:themeColor="text1"/>
          <w:sz w:val="24"/>
          <w:szCs w:val="24"/>
          <w:shd w:val="clear" w:color="auto" w:fill="FFFFFF"/>
        </w:rPr>
        <w:t>.</w:t>
      </w:r>
      <w:r w:rsidRPr="00F4150C">
        <w:rPr>
          <w:rFonts w:ascii="Times New Roman" w:hAnsi="Times New Roman" w:cs="Times New Roman"/>
          <w:color w:val="000000" w:themeColor="text1"/>
          <w:sz w:val="24"/>
          <w:szCs w:val="24"/>
          <w:shd w:val="clear" w:color="auto" w:fill="FFFFFF"/>
          <w:lang w:val="en-US"/>
        </w:rPr>
        <w:t>com</w:t>
      </w:r>
      <w:r w:rsidRPr="00F4150C">
        <w:rPr>
          <w:rFonts w:ascii="Times New Roman" w:hAnsi="Times New Roman" w:cs="Times New Roman"/>
          <w:bCs/>
          <w:sz w:val="24"/>
          <w:szCs w:val="24"/>
        </w:rPr>
        <w:t>).</w:t>
      </w:r>
      <w:r w:rsidRPr="00B270A4">
        <w:rPr>
          <w:rFonts w:ascii="Times New Roman" w:hAnsi="Times New Roman" w:cs="Times New Roman"/>
          <w:bCs/>
          <w:sz w:val="24"/>
          <w:szCs w:val="24"/>
        </w:rPr>
        <w:t>МОНМ РК, КРИП</w:t>
      </w:r>
      <w:r w:rsidR="00B270A4">
        <w:rPr>
          <w:rFonts w:ascii="Times New Roman" w:hAnsi="Times New Roman" w:cs="Times New Roman"/>
          <w:bCs/>
          <w:sz w:val="24"/>
          <w:szCs w:val="24"/>
        </w:rPr>
        <w:t>ПО, МБОУ ДО «ЦДЮТ».</w:t>
      </w:r>
    </w:p>
    <w:p w:rsidR="00F4150C" w:rsidRPr="00F4150C" w:rsidRDefault="00F4150C" w:rsidP="00391C7E">
      <w:pPr>
        <w:spacing w:after="0"/>
        <w:ind w:left="-426" w:right="283" w:firstLine="568"/>
        <w:jc w:val="both"/>
        <w:rPr>
          <w:rFonts w:ascii="Times New Roman" w:hAnsi="Times New Roman" w:cs="Times New Roman"/>
          <w:bCs/>
          <w:sz w:val="24"/>
          <w:szCs w:val="24"/>
        </w:rPr>
      </w:pPr>
      <w:r w:rsidRPr="00F4150C">
        <w:rPr>
          <w:rFonts w:ascii="Times New Roman" w:hAnsi="Times New Roman" w:cs="Times New Roman"/>
          <w:bCs/>
          <w:sz w:val="24"/>
          <w:szCs w:val="24"/>
        </w:rPr>
        <w:t>- электронные журналы: «Медицинское обслуживание и организация питания в ДОУ»; «Нормативные документы образовательного учреждения»; «Справочник музыкального руководителя»; «Справочник педагога – психолога»; «Справочник руководителя дошкольного учреждения»; «Справочник старшего воспитателя дошкольного учреждения»; «Управление образовательным учреждением в вопросах и ответах».</w:t>
      </w:r>
    </w:p>
    <w:p w:rsidR="00F4150C" w:rsidRPr="00F4150C" w:rsidRDefault="00F4150C" w:rsidP="00391C7E">
      <w:pPr>
        <w:spacing w:after="0"/>
        <w:ind w:left="-426" w:right="283" w:firstLine="568"/>
        <w:jc w:val="both"/>
        <w:rPr>
          <w:rFonts w:ascii="Times New Roman" w:hAnsi="Times New Roman" w:cs="Times New Roman"/>
          <w:bCs/>
          <w:sz w:val="24"/>
          <w:szCs w:val="24"/>
        </w:rPr>
      </w:pPr>
      <w:r w:rsidRPr="00F4150C">
        <w:rPr>
          <w:rFonts w:ascii="Times New Roman" w:hAnsi="Times New Roman" w:cs="Times New Roman"/>
          <w:bCs/>
          <w:sz w:val="24"/>
          <w:szCs w:val="24"/>
        </w:rPr>
        <w:t>Подписные издания: «Добрая дорога детства»; «Современное дошкольное образование».</w:t>
      </w:r>
    </w:p>
    <w:p w:rsidR="00F4150C" w:rsidRPr="00F4150C" w:rsidRDefault="00F4150C" w:rsidP="00391C7E">
      <w:pPr>
        <w:ind w:left="-426" w:right="283" w:firstLine="568"/>
        <w:jc w:val="both"/>
        <w:rPr>
          <w:rFonts w:ascii="Times New Roman" w:hAnsi="Times New Roman" w:cs="Times New Roman"/>
          <w:bCs/>
          <w:sz w:val="24"/>
          <w:szCs w:val="24"/>
        </w:rPr>
      </w:pPr>
      <w:r w:rsidRPr="00F4150C">
        <w:rPr>
          <w:rFonts w:ascii="Times New Roman" w:hAnsi="Times New Roman" w:cs="Times New Roman"/>
          <w:bCs/>
          <w:sz w:val="24"/>
          <w:szCs w:val="24"/>
        </w:rPr>
        <w:t xml:space="preserve">- методическая литература, картотеки имеются в наличии </w:t>
      </w:r>
      <w:proofErr w:type="spellStart"/>
      <w:r w:rsidRPr="00F4150C">
        <w:rPr>
          <w:rFonts w:ascii="Times New Roman" w:hAnsi="Times New Roman" w:cs="Times New Roman"/>
          <w:bCs/>
          <w:sz w:val="24"/>
          <w:szCs w:val="24"/>
        </w:rPr>
        <w:t>вметодическом</w:t>
      </w:r>
      <w:proofErr w:type="spellEnd"/>
      <w:r w:rsidRPr="00F4150C">
        <w:rPr>
          <w:rFonts w:ascii="Times New Roman" w:hAnsi="Times New Roman" w:cs="Times New Roman"/>
          <w:bCs/>
          <w:sz w:val="24"/>
          <w:szCs w:val="24"/>
        </w:rPr>
        <w:t xml:space="preserve"> кабинете ДОУ.</w:t>
      </w:r>
    </w:p>
    <w:p w:rsidR="00F4150C" w:rsidRPr="00F4150C" w:rsidRDefault="00A23787" w:rsidP="00391C7E">
      <w:pPr>
        <w:spacing w:after="0"/>
        <w:ind w:right="283"/>
        <w:jc w:val="both"/>
        <w:rPr>
          <w:rFonts w:ascii="Times New Roman" w:hAnsi="Times New Roman" w:cs="Times New Roman"/>
          <w:sz w:val="24"/>
          <w:szCs w:val="24"/>
        </w:rPr>
      </w:pPr>
      <w:r>
        <w:rPr>
          <w:rFonts w:ascii="Times New Roman" w:hAnsi="Times New Roman" w:cs="Times New Roman"/>
          <w:b/>
          <w:bCs/>
          <w:sz w:val="24"/>
          <w:szCs w:val="24"/>
        </w:rPr>
        <w:t>10</w:t>
      </w:r>
      <w:r w:rsidR="00B270A4">
        <w:rPr>
          <w:rFonts w:ascii="Times New Roman" w:hAnsi="Times New Roman" w:cs="Times New Roman"/>
          <w:b/>
          <w:bCs/>
          <w:sz w:val="24"/>
          <w:szCs w:val="24"/>
        </w:rPr>
        <w:t xml:space="preserve">. </w:t>
      </w:r>
      <w:r w:rsidR="00F4150C" w:rsidRPr="00F4150C">
        <w:rPr>
          <w:rFonts w:ascii="Times New Roman" w:hAnsi="Times New Roman" w:cs="Times New Roman"/>
          <w:b/>
          <w:bCs/>
          <w:sz w:val="24"/>
          <w:szCs w:val="24"/>
        </w:rPr>
        <w:t>РЕЗУЛЬТАТИВНОСТЬ ИССЛЕДОВАНИЯ УРОВНЯ ГОТОВНОСТИ ВЫПУСКНИКОВ ДОУ К НАЧАЛУ ОБУЧЕНИЯ В ШКОЛЕ.</w:t>
      </w:r>
    </w:p>
    <w:p w:rsidR="00F4150C" w:rsidRPr="00F4150C" w:rsidRDefault="00F4150C" w:rsidP="00391C7E">
      <w:pPr>
        <w:spacing w:after="0"/>
        <w:ind w:left="-426" w:right="283" w:firstLine="568"/>
        <w:jc w:val="both"/>
        <w:rPr>
          <w:rFonts w:ascii="Times New Roman" w:hAnsi="Times New Roman" w:cs="Times New Roman"/>
          <w:sz w:val="24"/>
          <w:szCs w:val="24"/>
        </w:rPr>
      </w:pPr>
      <w:r w:rsidRPr="00F4150C">
        <w:rPr>
          <w:rFonts w:ascii="Times New Roman" w:hAnsi="Times New Roman" w:cs="Times New Roman"/>
          <w:sz w:val="24"/>
          <w:szCs w:val="24"/>
        </w:rPr>
        <w:t>По результатам мониторинга усвоения ООП воспитанников подготовительной группы показал следующие результаты</w:t>
      </w:r>
    </w:p>
    <w:tbl>
      <w:tblPr>
        <w:tblStyle w:val="13"/>
        <w:tblW w:w="10456" w:type="dxa"/>
        <w:tblLayout w:type="fixed"/>
        <w:tblLook w:val="04A0" w:firstRow="1" w:lastRow="0" w:firstColumn="1" w:lastColumn="0" w:noHBand="0" w:noVBand="1"/>
      </w:tblPr>
      <w:tblGrid>
        <w:gridCol w:w="568"/>
        <w:gridCol w:w="1701"/>
        <w:gridCol w:w="674"/>
        <w:gridCol w:w="876"/>
        <w:gridCol w:w="567"/>
        <w:gridCol w:w="684"/>
        <w:gridCol w:w="708"/>
        <w:gridCol w:w="709"/>
        <w:gridCol w:w="567"/>
        <w:gridCol w:w="709"/>
        <w:gridCol w:w="567"/>
        <w:gridCol w:w="850"/>
        <w:gridCol w:w="567"/>
        <w:gridCol w:w="709"/>
      </w:tblGrid>
      <w:tr w:rsidR="00F4150C" w:rsidRPr="00F4150C" w:rsidTr="00391C7E">
        <w:trPr>
          <w:trHeight w:val="69"/>
        </w:trPr>
        <w:tc>
          <w:tcPr>
            <w:tcW w:w="568" w:type="dxa"/>
            <w:vMerge w:val="restart"/>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b/>
                <w:sz w:val="24"/>
                <w:szCs w:val="24"/>
              </w:rPr>
              <w:t xml:space="preserve">№ </w:t>
            </w:r>
            <w:proofErr w:type="gramStart"/>
            <w:r w:rsidRPr="00F4150C">
              <w:rPr>
                <w:rFonts w:ascii="Times New Roman" w:hAnsi="Times New Roman" w:cs="Times New Roman"/>
                <w:b/>
                <w:sz w:val="24"/>
                <w:szCs w:val="24"/>
              </w:rPr>
              <w:t>п</w:t>
            </w:r>
            <w:proofErr w:type="gramEnd"/>
            <w:r w:rsidRPr="00F4150C">
              <w:rPr>
                <w:rFonts w:ascii="Times New Roman" w:hAnsi="Times New Roman" w:cs="Times New Roman"/>
                <w:b/>
                <w:sz w:val="24"/>
                <w:szCs w:val="24"/>
              </w:rPr>
              <w:t>/п</w:t>
            </w:r>
          </w:p>
        </w:tc>
        <w:tc>
          <w:tcPr>
            <w:tcW w:w="1701" w:type="dxa"/>
            <w:vMerge w:val="restart"/>
          </w:tcPr>
          <w:p w:rsidR="00F4150C" w:rsidRPr="00F4150C" w:rsidRDefault="00F4150C" w:rsidP="00391C7E">
            <w:pPr>
              <w:spacing w:line="276" w:lineRule="auto"/>
              <w:jc w:val="center"/>
              <w:rPr>
                <w:rFonts w:ascii="Times New Roman" w:hAnsi="Times New Roman" w:cs="Times New Roman"/>
                <w:b/>
                <w:sz w:val="24"/>
                <w:szCs w:val="24"/>
              </w:rPr>
            </w:pPr>
          </w:p>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b/>
                <w:sz w:val="24"/>
                <w:szCs w:val="24"/>
              </w:rPr>
              <w:t>Образовательные области</w:t>
            </w:r>
          </w:p>
        </w:tc>
        <w:tc>
          <w:tcPr>
            <w:tcW w:w="4218" w:type="dxa"/>
            <w:gridSpan w:val="6"/>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eastAsia="Times New Roman" w:hAnsi="Times New Roman" w:cs="Times New Roman"/>
                <w:color w:val="000000" w:themeColor="text1"/>
                <w:sz w:val="24"/>
                <w:szCs w:val="24"/>
              </w:rPr>
              <w:t>Начало года</w:t>
            </w:r>
          </w:p>
        </w:tc>
        <w:tc>
          <w:tcPr>
            <w:tcW w:w="3969" w:type="dxa"/>
            <w:gridSpan w:val="6"/>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Конец года</w:t>
            </w:r>
          </w:p>
        </w:tc>
      </w:tr>
      <w:tr w:rsidR="00F4150C" w:rsidRPr="00F4150C" w:rsidTr="00391C7E">
        <w:trPr>
          <w:trHeight w:val="67"/>
        </w:trPr>
        <w:tc>
          <w:tcPr>
            <w:tcW w:w="568" w:type="dxa"/>
            <w:vMerge/>
          </w:tcPr>
          <w:p w:rsidR="00F4150C" w:rsidRPr="00F4150C" w:rsidRDefault="00F4150C" w:rsidP="00391C7E">
            <w:pPr>
              <w:spacing w:line="276" w:lineRule="auto"/>
              <w:jc w:val="center"/>
              <w:rPr>
                <w:rFonts w:ascii="Times New Roman" w:hAnsi="Times New Roman" w:cs="Times New Roman"/>
                <w:sz w:val="24"/>
                <w:szCs w:val="24"/>
              </w:rPr>
            </w:pPr>
          </w:p>
        </w:tc>
        <w:tc>
          <w:tcPr>
            <w:tcW w:w="1701" w:type="dxa"/>
            <w:vMerge/>
          </w:tcPr>
          <w:p w:rsidR="00F4150C" w:rsidRPr="00F4150C" w:rsidRDefault="00F4150C" w:rsidP="00391C7E">
            <w:pPr>
              <w:spacing w:line="276" w:lineRule="auto"/>
              <w:rPr>
                <w:rFonts w:ascii="Times New Roman" w:hAnsi="Times New Roman" w:cs="Times New Roman"/>
                <w:sz w:val="24"/>
                <w:szCs w:val="24"/>
              </w:rPr>
            </w:pPr>
          </w:p>
        </w:tc>
        <w:tc>
          <w:tcPr>
            <w:tcW w:w="4218" w:type="dxa"/>
            <w:gridSpan w:val="6"/>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eastAsia="Times New Roman" w:hAnsi="Times New Roman" w:cs="Times New Roman"/>
                <w:color w:val="000000" w:themeColor="text1"/>
                <w:sz w:val="24"/>
                <w:szCs w:val="24"/>
              </w:rPr>
              <w:t xml:space="preserve">Кол – </w:t>
            </w:r>
            <w:proofErr w:type="gramStart"/>
            <w:r w:rsidRPr="00F4150C">
              <w:rPr>
                <w:rFonts w:ascii="Times New Roman" w:eastAsia="Times New Roman" w:hAnsi="Times New Roman" w:cs="Times New Roman"/>
                <w:color w:val="000000" w:themeColor="text1"/>
                <w:sz w:val="24"/>
                <w:szCs w:val="24"/>
              </w:rPr>
              <w:t>во</w:t>
            </w:r>
            <w:proofErr w:type="gramEnd"/>
            <w:r w:rsidRPr="00F4150C">
              <w:rPr>
                <w:rFonts w:ascii="Times New Roman" w:eastAsia="Times New Roman" w:hAnsi="Times New Roman" w:cs="Times New Roman"/>
                <w:color w:val="000000" w:themeColor="text1"/>
                <w:sz w:val="24"/>
                <w:szCs w:val="24"/>
              </w:rPr>
              <w:t xml:space="preserve"> детей: 27</w:t>
            </w:r>
          </w:p>
        </w:tc>
        <w:tc>
          <w:tcPr>
            <w:tcW w:w="3969" w:type="dxa"/>
            <w:gridSpan w:val="6"/>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 xml:space="preserve">Кол – </w:t>
            </w:r>
            <w:proofErr w:type="gramStart"/>
            <w:r w:rsidRPr="00F4150C">
              <w:rPr>
                <w:rFonts w:ascii="Times New Roman" w:hAnsi="Times New Roman" w:cs="Times New Roman"/>
                <w:sz w:val="24"/>
                <w:szCs w:val="24"/>
              </w:rPr>
              <w:t>во</w:t>
            </w:r>
            <w:proofErr w:type="gramEnd"/>
            <w:r w:rsidRPr="00F4150C">
              <w:rPr>
                <w:rFonts w:ascii="Times New Roman" w:hAnsi="Times New Roman" w:cs="Times New Roman"/>
                <w:sz w:val="24"/>
                <w:szCs w:val="24"/>
              </w:rPr>
              <w:t xml:space="preserve"> детей: 28</w:t>
            </w:r>
          </w:p>
        </w:tc>
      </w:tr>
      <w:tr w:rsidR="00F4150C" w:rsidRPr="00F4150C" w:rsidTr="00391C7E">
        <w:trPr>
          <w:trHeight w:val="67"/>
        </w:trPr>
        <w:tc>
          <w:tcPr>
            <w:tcW w:w="568" w:type="dxa"/>
            <w:vMerge/>
          </w:tcPr>
          <w:p w:rsidR="00F4150C" w:rsidRPr="00F4150C" w:rsidRDefault="00F4150C" w:rsidP="00391C7E">
            <w:pPr>
              <w:spacing w:line="276" w:lineRule="auto"/>
              <w:jc w:val="center"/>
              <w:rPr>
                <w:rFonts w:ascii="Times New Roman" w:hAnsi="Times New Roman" w:cs="Times New Roman"/>
                <w:sz w:val="24"/>
                <w:szCs w:val="24"/>
              </w:rPr>
            </w:pPr>
          </w:p>
        </w:tc>
        <w:tc>
          <w:tcPr>
            <w:tcW w:w="1701" w:type="dxa"/>
            <w:vMerge/>
          </w:tcPr>
          <w:p w:rsidR="00F4150C" w:rsidRPr="00F4150C" w:rsidRDefault="00F4150C" w:rsidP="00391C7E">
            <w:pPr>
              <w:spacing w:line="276" w:lineRule="auto"/>
              <w:rPr>
                <w:rFonts w:ascii="Times New Roman" w:hAnsi="Times New Roman" w:cs="Times New Roman"/>
                <w:sz w:val="24"/>
                <w:szCs w:val="24"/>
              </w:rPr>
            </w:pPr>
          </w:p>
        </w:tc>
        <w:tc>
          <w:tcPr>
            <w:tcW w:w="1550" w:type="dxa"/>
            <w:gridSpan w:val="2"/>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высокий</w:t>
            </w:r>
          </w:p>
        </w:tc>
        <w:tc>
          <w:tcPr>
            <w:tcW w:w="1251" w:type="dxa"/>
            <w:gridSpan w:val="2"/>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средний</w:t>
            </w:r>
          </w:p>
        </w:tc>
        <w:tc>
          <w:tcPr>
            <w:tcW w:w="1417" w:type="dxa"/>
            <w:gridSpan w:val="2"/>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низкий</w:t>
            </w:r>
          </w:p>
        </w:tc>
        <w:tc>
          <w:tcPr>
            <w:tcW w:w="1276" w:type="dxa"/>
            <w:gridSpan w:val="2"/>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высокий</w:t>
            </w:r>
          </w:p>
        </w:tc>
        <w:tc>
          <w:tcPr>
            <w:tcW w:w="1417" w:type="dxa"/>
            <w:gridSpan w:val="2"/>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 xml:space="preserve">средний </w:t>
            </w:r>
          </w:p>
        </w:tc>
        <w:tc>
          <w:tcPr>
            <w:tcW w:w="1276" w:type="dxa"/>
            <w:gridSpan w:val="2"/>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низкий</w:t>
            </w:r>
          </w:p>
        </w:tc>
      </w:tr>
      <w:tr w:rsidR="00F4150C" w:rsidRPr="00F4150C" w:rsidTr="00391C7E">
        <w:trPr>
          <w:trHeight w:val="67"/>
        </w:trPr>
        <w:tc>
          <w:tcPr>
            <w:tcW w:w="568" w:type="dxa"/>
            <w:vMerge/>
          </w:tcPr>
          <w:p w:rsidR="00F4150C" w:rsidRPr="00F4150C" w:rsidRDefault="00F4150C" w:rsidP="00391C7E">
            <w:pPr>
              <w:spacing w:line="276" w:lineRule="auto"/>
              <w:jc w:val="center"/>
              <w:rPr>
                <w:rFonts w:ascii="Times New Roman" w:hAnsi="Times New Roman" w:cs="Times New Roman"/>
                <w:sz w:val="24"/>
                <w:szCs w:val="24"/>
              </w:rPr>
            </w:pPr>
          </w:p>
        </w:tc>
        <w:tc>
          <w:tcPr>
            <w:tcW w:w="1701" w:type="dxa"/>
            <w:vMerge/>
          </w:tcPr>
          <w:p w:rsidR="00F4150C" w:rsidRPr="00F4150C" w:rsidRDefault="00F4150C" w:rsidP="00391C7E">
            <w:pPr>
              <w:spacing w:line="276" w:lineRule="auto"/>
              <w:rPr>
                <w:rFonts w:ascii="Times New Roman" w:hAnsi="Times New Roman" w:cs="Times New Roman"/>
                <w:sz w:val="24"/>
                <w:szCs w:val="24"/>
              </w:rPr>
            </w:pPr>
          </w:p>
        </w:tc>
        <w:tc>
          <w:tcPr>
            <w:tcW w:w="674"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чел</w:t>
            </w:r>
          </w:p>
        </w:tc>
        <w:tc>
          <w:tcPr>
            <w:tcW w:w="876"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w:t>
            </w:r>
          </w:p>
        </w:tc>
        <w:tc>
          <w:tcPr>
            <w:tcW w:w="567"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чел</w:t>
            </w:r>
          </w:p>
        </w:tc>
        <w:tc>
          <w:tcPr>
            <w:tcW w:w="684"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w:t>
            </w:r>
          </w:p>
        </w:tc>
        <w:tc>
          <w:tcPr>
            <w:tcW w:w="708"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чел</w:t>
            </w:r>
          </w:p>
        </w:tc>
        <w:tc>
          <w:tcPr>
            <w:tcW w:w="709"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w:t>
            </w:r>
          </w:p>
        </w:tc>
        <w:tc>
          <w:tcPr>
            <w:tcW w:w="567"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чел</w:t>
            </w:r>
          </w:p>
        </w:tc>
        <w:tc>
          <w:tcPr>
            <w:tcW w:w="709"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w:t>
            </w:r>
          </w:p>
        </w:tc>
        <w:tc>
          <w:tcPr>
            <w:tcW w:w="567"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чел</w:t>
            </w:r>
          </w:p>
        </w:tc>
        <w:tc>
          <w:tcPr>
            <w:tcW w:w="850"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w:t>
            </w:r>
          </w:p>
        </w:tc>
        <w:tc>
          <w:tcPr>
            <w:tcW w:w="567"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чел</w:t>
            </w:r>
          </w:p>
        </w:tc>
        <w:tc>
          <w:tcPr>
            <w:tcW w:w="709"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w:t>
            </w:r>
          </w:p>
        </w:tc>
      </w:tr>
      <w:tr w:rsidR="00F4150C" w:rsidRPr="00F4150C" w:rsidTr="00391C7E">
        <w:tc>
          <w:tcPr>
            <w:tcW w:w="568"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1.</w:t>
            </w:r>
          </w:p>
        </w:tc>
        <w:tc>
          <w:tcPr>
            <w:tcW w:w="1701"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Социальн</w:t>
            </w:r>
            <w:proofErr w:type="gramStart"/>
            <w:r w:rsidRPr="00F4150C">
              <w:rPr>
                <w:rFonts w:ascii="Times New Roman" w:hAnsi="Times New Roman" w:cs="Times New Roman"/>
                <w:sz w:val="24"/>
                <w:szCs w:val="24"/>
              </w:rPr>
              <w:t>о-</w:t>
            </w:r>
            <w:proofErr w:type="gramEnd"/>
            <w:r w:rsidRPr="00F4150C">
              <w:rPr>
                <w:rFonts w:ascii="Times New Roman" w:hAnsi="Times New Roman" w:cs="Times New Roman"/>
                <w:sz w:val="24"/>
                <w:szCs w:val="24"/>
              </w:rPr>
              <w:t xml:space="preserve"> коммуникативное развитие</w:t>
            </w:r>
          </w:p>
        </w:tc>
        <w:tc>
          <w:tcPr>
            <w:tcW w:w="67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876"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81</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68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15</w:t>
            </w:r>
          </w:p>
        </w:tc>
        <w:tc>
          <w:tcPr>
            <w:tcW w:w="708"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4</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81,6</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850"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15,3</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3,1</w:t>
            </w:r>
          </w:p>
        </w:tc>
      </w:tr>
      <w:tr w:rsidR="00F4150C" w:rsidRPr="00F4150C" w:rsidTr="00391C7E">
        <w:tc>
          <w:tcPr>
            <w:tcW w:w="568"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2.</w:t>
            </w:r>
          </w:p>
        </w:tc>
        <w:tc>
          <w:tcPr>
            <w:tcW w:w="1701"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Познавательное развитие</w:t>
            </w:r>
          </w:p>
        </w:tc>
        <w:tc>
          <w:tcPr>
            <w:tcW w:w="67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876"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81</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68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17</w:t>
            </w:r>
          </w:p>
        </w:tc>
        <w:tc>
          <w:tcPr>
            <w:tcW w:w="708"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81,7</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850"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18,3</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w:t>
            </w:r>
          </w:p>
        </w:tc>
      </w:tr>
      <w:tr w:rsidR="00F4150C" w:rsidRPr="00F4150C" w:rsidTr="00391C7E">
        <w:tc>
          <w:tcPr>
            <w:tcW w:w="568"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3.</w:t>
            </w:r>
          </w:p>
        </w:tc>
        <w:tc>
          <w:tcPr>
            <w:tcW w:w="1701"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eastAsia="Times New Roman" w:hAnsi="Times New Roman" w:cs="Times New Roman"/>
                <w:color w:val="000000" w:themeColor="text1"/>
                <w:sz w:val="24"/>
                <w:szCs w:val="24"/>
              </w:rPr>
              <w:t>Речевое развитие</w:t>
            </w:r>
          </w:p>
        </w:tc>
        <w:tc>
          <w:tcPr>
            <w:tcW w:w="67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876"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79,4</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68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17</w:t>
            </w:r>
          </w:p>
        </w:tc>
        <w:tc>
          <w:tcPr>
            <w:tcW w:w="708"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3,6</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80,9</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850"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16,7</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2,4</w:t>
            </w:r>
          </w:p>
        </w:tc>
      </w:tr>
      <w:tr w:rsidR="00F4150C" w:rsidRPr="00F4150C" w:rsidTr="00391C7E">
        <w:tc>
          <w:tcPr>
            <w:tcW w:w="568"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4.</w:t>
            </w:r>
          </w:p>
        </w:tc>
        <w:tc>
          <w:tcPr>
            <w:tcW w:w="1701"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Художественн</w:t>
            </w:r>
            <w:proofErr w:type="gramStart"/>
            <w:r w:rsidRPr="00F4150C">
              <w:rPr>
                <w:rFonts w:ascii="Times New Roman" w:hAnsi="Times New Roman" w:cs="Times New Roman"/>
                <w:sz w:val="24"/>
                <w:szCs w:val="24"/>
              </w:rPr>
              <w:t>о-</w:t>
            </w:r>
            <w:proofErr w:type="gramEnd"/>
            <w:r w:rsidRPr="00F4150C">
              <w:rPr>
                <w:rFonts w:ascii="Times New Roman" w:hAnsi="Times New Roman" w:cs="Times New Roman"/>
                <w:sz w:val="24"/>
                <w:szCs w:val="24"/>
              </w:rPr>
              <w:t xml:space="preserve"> эстетическое развитие</w:t>
            </w:r>
          </w:p>
        </w:tc>
        <w:tc>
          <w:tcPr>
            <w:tcW w:w="67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876"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80,7</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68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15</w:t>
            </w:r>
          </w:p>
        </w:tc>
        <w:tc>
          <w:tcPr>
            <w:tcW w:w="708"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4,3</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81,8</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850"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15,4</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2,8</w:t>
            </w:r>
          </w:p>
        </w:tc>
      </w:tr>
      <w:tr w:rsidR="00F4150C" w:rsidRPr="00F4150C" w:rsidTr="00391C7E">
        <w:tc>
          <w:tcPr>
            <w:tcW w:w="568"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lastRenderedPageBreak/>
              <w:t>5.</w:t>
            </w:r>
          </w:p>
        </w:tc>
        <w:tc>
          <w:tcPr>
            <w:tcW w:w="1701"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Физическое развитие</w:t>
            </w:r>
          </w:p>
        </w:tc>
        <w:tc>
          <w:tcPr>
            <w:tcW w:w="67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876"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81</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68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18</w:t>
            </w:r>
          </w:p>
        </w:tc>
        <w:tc>
          <w:tcPr>
            <w:tcW w:w="708"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82</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850"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18</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w:t>
            </w:r>
          </w:p>
        </w:tc>
      </w:tr>
      <w:tr w:rsidR="00F4150C" w:rsidRPr="00F4150C" w:rsidTr="00391C7E">
        <w:tc>
          <w:tcPr>
            <w:tcW w:w="568" w:type="dxa"/>
          </w:tcPr>
          <w:p w:rsidR="00F4150C" w:rsidRPr="00F4150C" w:rsidRDefault="00F4150C" w:rsidP="00391C7E">
            <w:pPr>
              <w:spacing w:line="276" w:lineRule="auto"/>
              <w:jc w:val="center"/>
              <w:rPr>
                <w:rFonts w:ascii="Times New Roman" w:hAnsi="Times New Roman" w:cs="Times New Roman"/>
                <w:sz w:val="24"/>
                <w:szCs w:val="24"/>
              </w:rPr>
            </w:pPr>
            <w:r w:rsidRPr="00F4150C">
              <w:rPr>
                <w:rFonts w:ascii="Times New Roman" w:hAnsi="Times New Roman" w:cs="Times New Roman"/>
                <w:sz w:val="24"/>
                <w:szCs w:val="24"/>
              </w:rPr>
              <w:t>6.</w:t>
            </w:r>
          </w:p>
        </w:tc>
        <w:tc>
          <w:tcPr>
            <w:tcW w:w="1701"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Итоговый результат</w:t>
            </w:r>
          </w:p>
        </w:tc>
        <w:tc>
          <w:tcPr>
            <w:tcW w:w="67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876"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80,52</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684"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16,4</w:t>
            </w:r>
          </w:p>
        </w:tc>
        <w:tc>
          <w:tcPr>
            <w:tcW w:w="708"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26</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2,98</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81,6</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850"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16,74</w:t>
            </w:r>
          </w:p>
        </w:tc>
        <w:tc>
          <w:tcPr>
            <w:tcW w:w="567"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27</w:t>
            </w:r>
          </w:p>
        </w:tc>
        <w:tc>
          <w:tcPr>
            <w:tcW w:w="709" w:type="dxa"/>
          </w:tcPr>
          <w:p w:rsidR="00F4150C" w:rsidRPr="00F4150C" w:rsidRDefault="00F4150C" w:rsidP="00391C7E">
            <w:pPr>
              <w:spacing w:line="276" w:lineRule="auto"/>
              <w:rPr>
                <w:rFonts w:ascii="Times New Roman" w:hAnsi="Times New Roman" w:cs="Times New Roman"/>
                <w:sz w:val="24"/>
                <w:szCs w:val="24"/>
              </w:rPr>
            </w:pPr>
            <w:r w:rsidRPr="00F4150C">
              <w:rPr>
                <w:rFonts w:ascii="Times New Roman" w:hAnsi="Times New Roman" w:cs="Times New Roman"/>
                <w:sz w:val="24"/>
                <w:szCs w:val="24"/>
              </w:rPr>
              <w:t>1,66</w:t>
            </w:r>
          </w:p>
        </w:tc>
      </w:tr>
    </w:tbl>
    <w:p w:rsidR="00F4150C" w:rsidRPr="00F4150C" w:rsidRDefault="00F4150C" w:rsidP="00391C7E">
      <w:pPr>
        <w:shd w:val="clear" w:color="auto" w:fill="FFFFFF"/>
        <w:spacing w:after="0"/>
        <w:jc w:val="both"/>
        <w:rPr>
          <w:rFonts w:ascii="Times New Roman" w:eastAsia="Times New Roman" w:hAnsi="Times New Roman" w:cs="Times New Roman"/>
          <w:color w:val="000000"/>
          <w:sz w:val="24"/>
          <w:szCs w:val="24"/>
        </w:rPr>
      </w:pPr>
    </w:p>
    <w:p w:rsidR="00F4150C" w:rsidRPr="00F4150C" w:rsidRDefault="00F4150C" w:rsidP="00391C7E">
      <w:pPr>
        <w:shd w:val="clear" w:color="auto" w:fill="FFFFFF"/>
        <w:spacing w:after="0"/>
        <w:ind w:left="-426" w:right="283" w:firstLine="568"/>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В итоге представленных данных мониторингового обследования видно, что у детей к школе сформированы  познавательные интересы, они выговаривают все звуки родного языка, сформирован грамматический строй речи. Они умеют договариваться, находить выход из конфликтных ситуаций. Преобладает высокий уровень достижения планируемых результатов освоения основной общеобразовательной программы.</w:t>
      </w:r>
    </w:p>
    <w:p w:rsidR="00F4150C" w:rsidRPr="00F4150C" w:rsidRDefault="00F4150C" w:rsidP="00391C7E">
      <w:pPr>
        <w:shd w:val="clear" w:color="auto" w:fill="FFFFFF"/>
        <w:spacing w:after="0"/>
        <w:ind w:left="-426" w:right="283" w:firstLine="568"/>
        <w:jc w:val="both"/>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shd w:val="clear" w:color="auto" w:fill="FFFFFF"/>
        </w:rPr>
        <w:t>В течение всего учебного года образовательная деятельность с детьми проводилась систематично, с учетом индивидуальных и возрастных особенностей детей. Велась индивидуальная работа с детьми по закреплению знаний, полученных на занятиях. За счет положительного эмоционального климата в группе дети стали более раскрепощены, с удовольствием учувствуют в ролевых играх, играх-драматизациях. У детей сформировалось положительное отношение к труду взрослых, появилось желание принимать участие в посильном труде, умении преодолевать небольшие трудности. Сформированы навыки организованного поведения в детском саду, дома, на улице; сформированы элементарные представления о том, что хорошо и что плохо. Имеют представления о себе, о составе семьи, родственных отношениях, о государстве и принадлежности к нему, о мире. Знают герб, флаг, гимн России, столицу. Имеют представление о родном крае, о его достопримечательностях. Устанавливают элементарные причинно-следственные связи. Умеют работать по правилу и образцу, слушать взрослого и выполнять его инструкции.</w:t>
      </w:r>
    </w:p>
    <w:p w:rsidR="00F4150C" w:rsidRPr="00F4150C" w:rsidRDefault="00F4150C" w:rsidP="00391C7E">
      <w:pPr>
        <w:spacing w:after="0"/>
        <w:ind w:left="-426" w:right="283" w:firstLine="568"/>
        <w:jc w:val="both"/>
        <w:rPr>
          <w:rFonts w:ascii="Times New Roman" w:hAnsi="Times New Roman" w:cs="Times New Roman"/>
          <w:sz w:val="24"/>
          <w:szCs w:val="24"/>
        </w:rPr>
      </w:pPr>
      <w:r w:rsidRPr="00F4150C">
        <w:rPr>
          <w:rFonts w:ascii="Times New Roman" w:hAnsi="Times New Roman" w:cs="Times New Roman"/>
          <w:sz w:val="24"/>
          <w:szCs w:val="24"/>
        </w:rPr>
        <w:t>Всего в школу выпускается 31 ребенок.</w:t>
      </w:r>
    </w:p>
    <w:p w:rsidR="00F4150C" w:rsidRPr="00F4150C" w:rsidRDefault="00F4150C" w:rsidP="00391C7E">
      <w:pPr>
        <w:spacing w:after="0"/>
        <w:ind w:left="-426" w:right="283" w:firstLine="568"/>
        <w:jc w:val="both"/>
        <w:rPr>
          <w:rFonts w:ascii="Times New Roman" w:hAnsi="Times New Roman" w:cs="Times New Roman"/>
          <w:sz w:val="24"/>
          <w:szCs w:val="24"/>
        </w:rPr>
      </w:pPr>
      <w:r w:rsidRPr="00B270A4">
        <w:rPr>
          <w:rFonts w:ascii="Times New Roman" w:hAnsi="Times New Roman" w:cs="Times New Roman"/>
          <w:b/>
          <w:sz w:val="24"/>
          <w:szCs w:val="24"/>
        </w:rPr>
        <w:t xml:space="preserve">ВЫВОД: </w:t>
      </w:r>
      <w:proofErr w:type="spellStart"/>
      <w:r w:rsidRPr="00B270A4">
        <w:rPr>
          <w:rFonts w:ascii="Times New Roman" w:hAnsi="Times New Roman" w:cs="Times New Roman"/>
          <w:b/>
          <w:sz w:val="24"/>
          <w:szCs w:val="24"/>
        </w:rPr>
        <w:t>Темне</w:t>
      </w:r>
      <w:proofErr w:type="spellEnd"/>
      <w:r w:rsidRPr="00B270A4">
        <w:rPr>
          <w:rFonts w:ascii="Times New Roman" w:hAnsi="Times New Roman" w:cs="Times New Roman"/>
          <w:b/>
          <w:sz w:val="24"/>
          <w:szCs w:val="24"/>
        </w:rPr>
        <w:t xml:space="preserve"> менее на основе анализа готовности выпускников к школе были выявлены и некоторые проблемы: недостаточное внимание уделено речевому развитию воспитанников</w:t>
      </w:r>
      <w:r w:rsidRPr="00F4150C">
        <w:rPr>
          <w:rFonts w:ascii="Times New Roman" w:hAnsi="Times New Roman" w:cs="Times New Roman"/>
          <w:sz w:val="24"/>
          <w:szCs w:val="24"/>
        </w:rPr>
        <w:t>.</w:t>
      </w:r>
    </w:p>
    <w:p w:rsidR="00F4150C" w:rsidRPr="00F4150C" w:rsidRDefault="00F4150C" w:rsidP="00391C7E">
      <w:pPr>
        <w:shd w:val="clear" w:color="auto" w:fill="FFFFFF"/>
        <w:ind w:left="-426" w:right="283" w:firstLine="568"/>
        <w:jc w:val="both"/>
        <w:rPr>
          <w:rFonts w:ascii="Times New Roman" w:eastAsia="Times New Roman" w:hAnsi="Times New Roman" w:cs="Times New Roman"/>
          <w:color w:val="000000"/>
          <w:sz w:val="24"/>
          <w:szCs w:val="24"/>
        </w:rPr>
      </w:pPr>
      <w:r w:rsidRPr="00F4150C">
        <w:rPr>
          <w:rFonts w:ascii="Times New Roman" w:hAnsi="Times New Roman" w:cs="Times New Roman"/>
          <w:sz w:val="24"/>
          <w:szCs w:val="24"/>
        </w:rPr>
        <w:t xml:space="preserve">РЕКОМЕНДАЦИИ: </w:t>
      </w:r>
      <w:r w:rsidRPr="00F4150C">
        <w:rPr>
          <w:rFonts w:ascii="Times New Roman" w:hAnsi="Times New Roman" w:cs="Times New Roman"/>
          <w:color w:val="000000"/>
          <w:sz w:val="24"/>
          <w:szCs w:val="24"/>
        </w:rPr>
        <w:t xml:space="preserve">обратить внимание на «проблемные зоны группы» и учитывать их в реализации программного содержания занятий. Учитывать индивидуальный </w:t>
      </w:r>
      <w:r w:rsidRPr="00F4150C">
        <w:rPr>
          <w:rFonts w:ascii="Times New Roman" w:eastAsia="Times New Roman" w:hAnsi="Times New Roman" w:cs="Times New Roman"/>
          <w:color w:val="000000"/>
          <w:sz w:val="24"/>
          <w:szCs w:val="24"/>
        </w:rPr>
        <w:t>подход к каждому ребенку, осуществляя развивающую работу через игровую деятельность. Подобрать комплекс игр, способствующих развитию произвольной регуляции деятельности, распределению и переключению внимания, игры на развитие мелкой моторики руки и произвольного внимания. На занятиях по развитию речи уделить особое внимание звукобуквенному анализу слова.</w:t>
      </w:r>
    </w:p>
    <w:p w:rsidR="00F4150C" w:rsidRPr="00F4150C" w:rsidRDefault="00FF4C1F" w:rsidP="00FF4C1F">
      <w:pPr>
        <w:spacing w:after="0"/>
        <w:ind w:left="-426" w:right="283"/>
        <w:jc w:val="center"/>
        <w:rPr>
          <w:rFonts w:ascii="Times New Roman" w:hAnsi="Times New Roman" w:cs="Times New Roman"/>
          <w:sz w:val="24"/>
          <w:szCs w:val="24"/>
        </w:rPr>
      </w:pPr>
      <w:r>
        <w:rPr>
          <w:rFonts w:ascii="Times New Roman" w:hAnsi="Times New Roman" w:cs="Times New Roman"/>
          <w:b/>
          <w:sz w:val="24"/>
          <w:szCs w:val="24"/>
        </w:rPr>
        <w:t>11</w:t>
      </w:r>
      <w:r w:rsidR="00B270A4">
        <w:rPr>
          <w:rFonts w:ascii="Times New Roman" w:hAnsi="Times New Roman" w:cs="Times New Roman"/>
          <w:b/>
          <w:sz w:val="24"/>
          <w:szCs w:val="24"/>
        </w:rPr>
        <w:t xml:space="preserve">. </w:t>
      </w:r>
      <w:r w:rsidR="00F4150C" w:rsidRPr="00F4150C">
        <w:rPr>
          <w:rFonts w:ascii="Times New Roman" w:hAnsi="Times New Roman" w:cs="Times New Roman"/>
          <w:b/>
          <w:sz w:val="24"/>
          <w:szCs w:val="24"/>
        </w:rPr>
        <w:t>ПРЕЕМСТВЕННОСТЬ МЕЖДУ МБДОУ И МБОУ «Донская школа» и МБОУ «</w:t>
      </w:r>
      <w:proofErr w:type="spellStart"/>
      <w:r w:rsidR="00F4150C" w:rsidRPr="00F4150C">
        <w:rPr>
          <w:rFonts w:ascii="Times New Roman" w:hAnsi="Times New Roman" w:cs="Times New Roman"/>
          <w:b/>
          <w:sz w:val="24"/>
          <w:szCs w:val="24"/>
        </w:rPr>
        <w:t>Кленовская</w:t>
      </w:r>
      <w:proofErr w:type="spellEnd"/>
      <w:r w:rsidR="00F4150C" w:rsidRPr="00F4150C">
        <w:rPr>
          <w:rFonts w:ascii="Times New Roman" w:hAnsi="Times New Roman" w:cs="Times New Roman"/>
          <w:b/>
          <w:sz w:val="24"/>
          <w:szCs w:val="24"/>
        </w:rPr>
        <w:t xml:space="preserve"> школа».</w:t>
      </w:r>
    </w:p>
    <w:p w:rsidR="00F4150C" w:rsidRPr="00F4150C" w:rsidRDefault="00F4150C" w:rsidP="00391C7E">
      <w:pPr>
        <w:spacing w:after="0"/>
        <w:ind w:left="-426" w:right="283" w:firstLine="568"/>
        <w:jc w:val="both"/>
        <w:rPr>
          <w:rFonts w:ascii="Times New Roman" w:eastAsia="Times New Roman" w:hAnsi="Times New Roman" w:cs="Times New Roman"/>
          <w:color w:val="000000"/>
          <w:sz w:val="24"/>
          <w:szCs w:val="24"/>
        </w:rPr>
      </w:pPr>
      <w:r w:rsidRPr="00F4150C">
        <w:rPr>
          <w:rFonts w:ascii="Times New Roman" w:hAnsi="Times New Roman" w:cs="Times New Roman"/>
          <w:sz w:val="24"/>
          <w:szCs w:val="24"/>
        </w:rPr>
        <w:t xml:space="preserve">По вопросам преемственности с МБОУ «Донской школой» были проведены: </w:t>
      </w:r>
      <w:proofErr w:type="spellStart"/>
      <w:r w:rsidRPr="00F4150C">
        <w:rPr>
          <w:rFonts w:ascii="Times New Roman" w:eastAsia="Times New Roman" w:hAnsi="Times New Roman" w:cs="Times New Roman"/>
          <w:color w:val="000000"/>
          <w:sz w:val="24"/>
          <w:szCs w:val="24"/>
        </w:rPr>
        <w:t>Взаимопосещение</w:t>
      </w:r>
      <w:proofErr w:type="spellEnd"/>
      <w:r w:rsidRPr="00F4150C">
        <w:rPr>
          <w:rFonts w:ascii="Times New Roman" w:eastAsia="Times New Roman" w:hAnsi="Times New Roman" w:cs="Times New Roman"/>
          <w:color w:val="000000"/>
          <w:sz w:val="24"/>
          <w:szCs w:val="24"/>
        </w:rPr>
        <w:t xml:space="preserve"> уроков и занятий – в течение </w:t>
      </w:r>
      <w:proofErr w:type="spellStart"/>
      <w:r w:rsidRPr="00F4150C">
        <w:rPr>
          <w:rFonts w:ascii="Times New Roman" w:eastAsia="Times New Roman" w:hAnsi="Times New Roman" w:cs="Times New Roman"/>
          <w:color w:val="000000"/>
          <w:sz w:val="24"/>
          <w:szCs w:val="24"/>
        </w:rPr>
        <w:t>года</w:t>
      </w:r>
      <w:proofErr w:type="gramStart"/>
      <w:r w:rsidRPr="00F4150C">
        <w:rPr>
          <w:rFonts w:ascii="Times New Roman" w:eastAsia="Times New Roman" w:hAnsi="Times New Roman" w:cs="Times New Roman"/>
          <w:color w:val="000000"/>
          <w:sz w:val="24"/>
          <w:szCs w:val="24"/>
        </w:rPr>
        <w:t>,п</w:t>
      </w:r>
      <w:proofErr w:type="gramEnd"/>
      <w:r w:rsidRPr="00F4150C">
        <w:rPr>
          <w:rFonts w:ascii="Times New Roman" w:eastAsia="Times New Roman" w:hAnsi="Times New Roman" w:cs="Times New Roman"/>
          <w:color w:val="000000"/>
          <w:sz w:val="24"/>
          <w:szCs w:val="24"/>
        </w:rPr>
        <w:t>роводились</w:t>
      </w:r>
      <w:proofErr w:type="spellEnd"/>
      <w:r w:rsidRPr="00F4150C">
        <w:rPr>
          <w:rFonts w:ascii="Times New Roman" w:eastAsia="Times New Roman" w:hAnsi="Times New Roman" w:cs="Times New Roman"/>
          <w:color w:val="000000"/>
          <w:sz w:val="24"/>
          <w:szCs w:val="24"/>
        </w:rPr>
        <w:t xml:space="preserve"> семинары «Изучение и анализ программ дошкольного звена и начальной школы и их преемственность» - декабрь, консультации: «Что нужно знать родителям первоклассников» - февраль, родительское собрание: «Подготовка ребёнка к школе» - май. Дни открытых дверей для родителей и учителей в течение года. Беседы с воспитанниками подготовительной группы «Зачем учиться в школе» - апрель.</w:t>
      </w:r>
    </w:p>
    <w:p w:rsidR="00F4150C" w:rsidRPr="00F4150C" w:rsidRDefault="00F4150C" w:rsidP="00391C7E">
      <w:pPr>
        <w:spacing w:after="0"/>
        <w:ind w:left="-426" w:right="283" w:firstLine="568"/>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Праздники: «1сентября» - сентябрь; «Прощание с детским садом» - май.</w:t>
      </w:r>
    </w:p>
    <w:p w:rsidR="00F4150C" w:rsidRPr="00B270A4" w:rsidRDefault="00F4150C" w:rsidP="00391C7E">
      <w:pPr>
        <w:suppressAutoHyphens/>
        <w:spacing w:after="0"/>
        <w:ind w:left="-426" w:right="283" w:firstLine="568"/>
        <w:jc w:val="both"/>
        <w:rPr>
          <w:rFonts w:ascii="Times New Roman" w:eastAsia="Calibri" w:hAnsi="Times New Roman" w:cs="Times New Roman"/>
          <w:b/>
          <w:color w:val="00000A"/>
          <w:sz w:val="24"/>
          <w:szCs w:val="24"/>
        </w:rPr>
      </w:pPr>
      <w:r w:rsidRPr="00B270A4">
        <w:rPr>
          <w:rFonts w:ascii="Times New Roman" w:eastAsia="Calibri" w:hAnsi="Times New Roman" w:cs="Times New Roman"/>
          <w:b/>
          <w:color w:val="00000A"/>
          <w:sz w:val="24"/>
          <w:szCs w:val="24"/>
        </w:rPr>
        <w:t>ВЫВОД: работа по вопросам преемственности в течение учебного года осуществлялась удовлетворительно.</w:t>
      </w:r>
    </w:p>
    <w:p w:rsidR="00F4150C" w:rsidRPr="00F4150C" w:rsidRDefault="00F4150C" w:rsidP="00391C7E">
      <w:pPr>
        <w:shd w:val="clear" w:color="auto" w:fill="FFFFFF"/>
        <w:ind w:left="-426" w:right="283" w:firstLine="568"/>
        <w:rPr>
          <w:rFonts w:ascii="Times New Roman" w:eastAsia="Times New Roman" w:hAnsi="Times New Roman" w:cs="Times New Roman"/>
          <w:color w:val="000000"/>
          <w:sz w:val="24"/>
          <w:szCs w:val="24"/>
        </w:rPr>
      </w:pPr>
      <w:r w:rsidRPr="00F4150C">
        <w:rPr>
          <w:rFonts w:ascii="Times New Roman" w:hAnsi="Times New Roman" w:cs="Times New Roman"/>
          <w:sz w:val="24"/>
          <w:szCs w:val="24"/>
        </w:rPr>
        <w:lastRenderedPageBreak/>
        <w:t xml:space="preserve">РЕКОМЕНДАЦИИ: следует  обратить внимание на </w:t>
      </w:r>
      <w:r w:rsidRPr="00F4150C">
        <w:rPr>
          <w:rFonts w:ascii="Times New Roman" w:eastAsia="Times New Roman" w:hAnsi="Times New Roman" w:cs="Times New Roman"/>
          <w:color w:val="000000"/>
          <w:sz w:val="24"/>
          <w:szCs w:val="24"/>
        </w:rPr>
        <w:t>участие родителей в проведении Дня открытых дверей, конкурсах.</w:t>
      </w:r>
      <w:r w:rsidRPr="00F4150C">
        <w:rPr>
          <w:rFonts w:ascii="Times New Roman" w:hAnsi="Times New Roman" w:cs="Times New Roman"/>
          <w:color w:val="000000"/>
          <w:sz w:val="24"/>
          <w:szCs w:val="24"/>
          <w:shd w:val="clear" w:color="auto" w:fill="FFFFFF"/>
        </w:rPr>
        <w:t xml:space="preserve"> Взаимодействие медицинских работников, психологов ДОУ и школы.</w:t>
      </w:r>
    </w:p>
    <w:p w:rsidR="00F4150C" w:rsidRPr="00F4150C" w:rsidRDefault="00FF4C1F" w:rsidP="00391C7E">
      <w:pPr>
        <w:spacing w:after="0"/>
        <w:jc w:val="center"/>
        <w:rPr>
          <w:rFonts w:ascii="Times New Roman" w:hAnsi="Times New Roman" w:cs="Times New Roman"/>
          <w:sz w:val="24"/>
          <w:szCs w:val="24"/>
        </w:rPr>
      </w:pPr>
      <w:r>
        <w:rPr>
          <w:rFonts w:ascii="Times New Roman" w:hAnsi="Times New Roman" w:cs="Times New Roman"/>
          <w:b/>
          <w:sz w:val="24"/>
          <w:szCs w:val="24"/>
        </w:rPr>
        <w:t>12</w:t>
      </w:r>
      <w:r w:rsidR="00B270A4">
        <w:rPr>
          <w:rFonts w:ascii="Times New Roman" w:hAnsi="Times New Roman" w:cs="Times New Roman"/>
          <w:b/>
          <w:sz w:val="24"/>
          <w:szCs w:val="24"/>
        </w:rPr>
        <w:t>.</w:t>
      </w:r>
      <w:r w:rsidR="00F4150C" w:rsidRPr="00F4150C">
        <w:rPr>
          <w:rFonts w:ascii="Times New Roman" w:hAnsi="Times New Roman" w:cs="Times New Roman"/>
          <w:b/>
          <w:sz w:val="24"/>
          <w:szCs w:val="24"/>
        </w:rPr>
        <w:t>ВЗАИМОДЕЙСТВИЕ С РОДИТЕЛЯМИ ВОСПИТАННИКОВ</w:t>
      </w:r>
      <w:r w:rsidR="00F4150C" w:rsidRPr="00F4150C">
        <w:rPr>
          <w:rFonts w:ascii="Times New Roman" w:hAnsi="Times New Roman" w:cs="Times New Roman"/>
          <w:sz w:val="24"/>
          <w:szCs w:val="24"/>
        </w:rPr>
        <w:t>.</w:t>
      </w:r>
    </w:p>
    <w:p w:rsidR="00F4150C" w:rsidRPr="00F4150C" w:rsidRDefault="00F4150C" w:rsidP="00391C7E">
      <w:pPr>
        <w:spacing w:after="0"/>
        <w:jc w:val="center"/>
        <w:rPr>
          <w:rFonts w:ascii="Times New Roman" w:hAnsi="Times New Roman" w:cs="Times New Roman"/>
          <w:b/>
          <w:sz w:val="24"/>
          <w:szCs w:val="24"/>
        </w:rPr>
      </w:pPr>
      <w:r w:rsidRPr="00F4150C">
        <w:rPr>
          <w:rFonts w:ascii="Times New Roman" w:hAnsi="Times New Roman" w:cs="Times New Roman"/>
          <w:b/>
          <w:sz w:val="24"/>
          <w:szCs w:val="24"/>
        </w:rPr>
        <w:t>СОЦИАЛЬНЫЙ ПАСПОРТ СЕМЕЙ.</w:t>
      </w:r>
    </w:p>
    <w:tbl>
      <w:tblPr>
        <w:tblW w:w="0" w:type="auto"/>
        <w:tblInd w:w="-411" w:type="dxa"/>
        <w:shd w:val="clear" w:color="auto" w:fill="FFFFFF"/>
        <w:tblCellMar>
          <w:top w:w="15" w:type="dxa"/>
          <w:left w:w="15" w:type="dxa"/>
          <w:bottom w:w="15" w:type="dxa"/>
          <w:right w:w="15" w:type="dxa"/>
        </w:tblCellMar>
        <w:tblLook w:val="04A0" w:firstRow="1" w:lastRow="0" w:firstColumn="1" w:lastColumn="0" w:noHBand="0" w:noVBand="1"/>
      </w:tblPr>
      <w:tblGrid>
        <w:gridCol w:w="710"/>
        <w:gridCol w:w="6721"/>
        <w:gridCol w:w="1926"/>
      </w:tblGrid>
      <w:tr w:rsidR="00F4150C" w:rsidRPr="00F4150C" w:rsidTr="00F4150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after="0"/>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 xml:space="preserve">№ </w:t>
            </w:r>
            <w:proofErr w:type="gramStart"/>
            <w:r w:rsidRPr="00F4150C">
              <w:rPr>
                <w:rFonts w:ascii="Times New Roman" w:eastAsia="Times New Roman" w:hAnsi="Times New Roman" w:cs="Times New Roman"/>
                <w:color w:val="000000"/>
                <w:sz w:val="24"/>
                <w:szCs w:val="24"/>
              </w:rPr>
              <w:t>п</w:t>
            </w:r>
            <w:proofErr w:type="gramEnd"/>
            <w:r w:rsidRPr="00F4150C">
              <w:rPr>
                <w:rFonts w:ascii="Times New Roman" w:eastAsia="Times New Roman" w:hAnsi="Times New Roman" w:cs="Times New Roman"/>
                <w:color w:val="000000"/>
                <w:sz w:val="24"/>
                <w:szCs w:val="24"/>
              </w:rPr>
              <w:t>/п</w:t>
            </w:r>
          </w:p>
        </w:tc>
        <w:tc>
          <w:tcPr>
            <w:tcW w:w="6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критерии</w:t>
            </w:r>
          </w:p>
        </w:tc>
        <w:tc>
          <w:tcPr>
            <w:tcW w:w="19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Численность по саду</w:t>
            </w:r>
          </w:p>
        </w:tc>
      </w:tr>
      <w:tr w:rsidR="00F4150C" w:rsidRPr="00F4150C" w:rsidTr="00F4150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1</w:t>
            </w:r>
          </w:p>
        </w:tc>
        <w:tc>
          <w:tcPr>
            <w:tcW w:w="6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Полные семьи</w:t>
            </w:r>
          </w:p>
        </w:tc>
        <w:tc>
          <w:tcPr>
            <w:tcW w:w="19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110</w:t>
            </w:r>
          </w:p>
        </w:tc>
      </w:tr>
      <w:tr w:rsidR="00F4150C" w:rsidRPr="00F4150C" w:rsidTr="00F4150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2</w:t>
            </w:r>
          </w:p>
        </w:tc>
        <w:tc>
          <w:tcPr>
            <w:tcW w:w="6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Неполные семьи</w:t>
            </w:r>
          </w:p>
        </w:tc>
        <w:tc>
          <w:tcPr>
            <w:tcW w:w="19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14</w:t>
            </w:r>
          </w:p>
        </w:tc>
      </w:tr>
      <w:tr w:rsidR="00F4150C" w:rsidRPr="00F4150C" w:rsidTr="00F4150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3</w:t>
            </w:r>
          </w:p>
        </w:tc>
        <w:tc>
          <w:tcPr>
            <w:tcW w:w="6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Многодетные</w:t>
            </w:r>
          </w:p>
        </w:tc>
        <w:tc>
          <w:tcPr>
            <w:tcW w:w="19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19</w:t>
            </w:r>
          </w:p>
        </w:tc>
      </w:tr>
      <w:tr w:rsidR="00F4150C" w:rsidRPr="00F4150C" w:rsidTr="00F4150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4</w:t>
            </w:r>
          </w:p>
        </w:tc>
        <w:tc>
          <w:tcPr>
            <w:tcW w:w="6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Семьи, имеющие опекаемых детей</w:t>
            </w:r>
          </w:p>
        </w:tc>
        <w:tc>
          <w:tcPr>
            <w:tcW w:w="19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1</w:t>
            </w:r>
          </w:p>
        </w:tc>
      </w:tr>
      <w:tr w:rsidR="00F4150C" w:rsidRPr="00F4150C" w:rsidTr="00F4150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5</w:t>
            </w:r>
          </w:p>
        </w:tc>
        <w:tc>
          <w:tcPr>
            <w:tcW w:w="6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Семьи, имеющие опекаемых детей (по согласию)</w:t>
            </w:r>
          </w:p>
        </w:tc>
        <w:tc>
          <w:tcPr>
            <w:tcW w:w="19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after="0"/>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w:t>
            </w:r>
          </w:p>
        </w:tc>
      </w:tr>
      <w:tr w:rsidR="00F4150C" w:rsidRPr="00F4150C" w:rsidTr="00F4150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6</w:t>
            </w:r>
          </w:p>
        </w:tc>
        <w:tc>
          <w:tcPr>
            <w:tcW w:w="6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Матери-одиночки</w:t>
            </w:r>
          </w:p>
        </w:tc>
        <w:tc>
          <w:tcPr>
            <w:tcW w:w="19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w:t>
            </w:r>
          </w:p>
        </w:tc>
      </w:tr>
      <w:tr w:rsidR="00F4150C" w:rsidRPr="00F4150C" w:rsidTr="00F4150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7</w:t>
            </w:r>
          </w:p>
        </w:tc>
        <w:tc>
          <w:tcPr>
            <w:tcW w:w="6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Дети – инвалиды</w:t>
            </w:r>
          </w:p>
        </w:tc>
        <w:tc>
          <w:tcPr>
            <w:tcW w:w="19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after="0"/>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w:t>
            </w:r>
          </w:p>
        </w:tc>
      </w:tr>
      <w:tr w:rsidR="00F4150C" w:rsidRPr="00F4150C" w:rsidTr="00F4150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after="0"/>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8</w:t>
            </w:r>
          </w:p>
        </w:tc>
        <w:tc>
          <w:tcPr>
            <w:tcW w:w="6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before="100" w:beforeAutospacing="1" w:after="100" w:afterAutospacing="1"/>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Чернобыльцы</w:t>
            </w:r>
          </w:p>
        </w:tc>
        <w:tc>
          <w:tcPr>
            <w:tcW w:w="19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150C" w:rsidRPr="00F4150C" w:rsidRDefault="00F4150C" w:rsidP="00391C7E">
            <w:pPr>
              <w:spacing w:after="0"/>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5</w:t>
            </w:r>
          </w:p>
        </w:tc>
      </w:tr>
      <w:tr w:rsidR="00F4150C" w:rsidRPr="00F4150C" w:rsidTr="00F4150C">
        <w:tc>
          <w:tcPr>
            <w:tcW w:w="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50C" w:rsidRPr="00F4150C" w:rsidRDefault="00F4150C" w:rsidP="00391C7E">
            <w:pPr>
              <w:spacing w:after="0"/>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9</w:t>
            </w:r>
          </w:p>
        </w:tc>
        <w:tc>
          <w:tcPr>
            <w:tcW w:w="672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50C" w:rsidRPr="00F4150C" w:rsidRDefault="00F4150C" w:rsidP="00391C7E">
            <w:pPr>
              <w:spacing w:before="100" w:beforeAutospacing="1" w:after="100" w:afterAutospacing="1"/>
              <w:rPr>
                <w:rFonts w:ascii="Times New Roman" w:eastAsia="Times New Roman" w:hAnsi="Times New Roman" w:cs="Times New Roman"/>
                <w:color w:val="000000"/>
                <w:sz w:val="24"/>
                <w:szCs w:val="24"/>
                <w:lang w:val="uk-UA"/>
              </w:rPr>
            </w:pPr>
            <w:r w:rsidRPr="00F4150C">
              <w:rPr>
                <w:rFonts w:ascii="Times New Roman" w:eastAsia="Times New Roman" w:hAnsi="Times New Roman" w:cs="Times New Roman"/>
                <w:color w:val="000000"/>
                <w:sz w:val="24"/>
                <w:szCs w:val="24"/>
              </w:rPr>
              <w:t>Иные (беженцы, переселенцы</w:t>
            </w:r>
            <w:r w:rsidRPr="00F4150C">
              <w:rPr>
                <w:rFonts w:ascii="Times New Roman" w:eastAsia="Times New Roman" w:hAnsi="Times New Roman" w:cs="Times New Roman"/>
                <w:color w:val="000000"/>
                <w:sz w:val="24"/>
                <w:szCs w:val="24"/>
                <w:lang w:val="uk-UA"/>
              </w:rPr>
              <w:t xml:space="preserve"> и др.)</w:t>
            </w:r>
          </w:p>
        </w:tc>
        <w:tc>
          <w:tcPr>
            <w:tcW w:w="19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4150C" w:rsidRPr="00F4150C" w:rsidRDefault="00F4150C" w:rsidP="00391C7E">
            <w:pPr>
              <w:spacing w:after="0"/>
              <w:jc w:val="center"/>
              <w:rPr>
                <w:rFonts w:ascii="Times New Roman" w:eastAsia="Times New Roman" w:hAnsi="Times New Roman" w:cs="Times New Roman"/>
                <w:color w:val="000000"/>
                <w:sz w:val="24"/>
                <w:szCs w:val="24"/>
              </w:rPr>
            </w:pPr>
            <w:r w:rsidRPr="00F4150C">
              <w:rPr>
                <w:rFonts w:ascii="Times New Roman" w:eastAsia="Times New Roman" w:hAnsi="Times New Roman" w:cs="Times New Roman"/>
                <w:color w:val="000000"/>
                <w:sz w:val="24"/>
                <w:szCs w:val="24"/>
              </w:rPr>
              <w:t>-</w:t>
            </w:r>
          </w:p>
        </w:tc>
      </w:tr>
    </w:tbl>
    <w:p w:rsidR="00F4150C" w:rsidRPr="00F4150C" w:rsidRDefault="00F4150C" w:rsidP="00391C7E">
      <w:pPr>
        <w:spacing w:after="0"/>
        <w:rPr>
          <w:rFonts w:ascii="Times New Roman" w:hAnsi="Times New Roman" w:cs="Times New Roman"/>
          <w:b/>
          <w:sz w:val="24"/>
          <w:szCs w:val="24"/>
        </w:rPr>
      </w:pPr>
    </w:p>
    <w:p w:rsidR="00F4150C" w:rsidRPr="00F4150C" w:rsidRDefault="00F4150C" w:rsidP="00391C7E">
      <w:pPr>
        <w:spacing w:after="0"/>
        <w:ind w:left="-426" w:right="424" w:firstLine="568"/>
        <w:rPr>
          <w:rFonts w:ascii="Times New Roman" w:eastAsia="Times New Roman" w:hAnsi="Times New Roman" w:cs="Times New Roman"/>
          <w:sz w:val="24"/>
          <w:szCs w:val="24"/>
        </w:rPr>
      </w:pPr>
      <w:r w:rsidRPr="00F4150C">
        <w:rPr>
          <w:rFonts w:ascii="Times New Roman" w:hAnsi="Times New Roman" w:cs="Times New Roman"/>
          <w:sz w:val="24"/>
          <w:szCs w:val="24"/>
        </w:rPr>
        <w:t>В течение учебного года педагогический коллектив в тесном сотрудничестве работал с Управляющим советом ДОУ, Советом родителей в каждой возрастной группе. Совместно с родителями были проведены праздничные мероприятия: «</w:t>
      </w:r>
      <w:r w:rsidRPr="00F4150C">
        <w:rPr>
          <w:rFonts w:ascii="Times New Roman" w:eastAsia="Times New Roman" w:hAnsi="Times New Roman" w:cs="Times New Roman"/>
          <w:sz w:val="24"/>
          <w:szCs w:val="24"/>
        </w:rPr>
        <w:t>Осенний праздник»; «Новогодние праздники»; «Праздник, посвящённый нашим мамам»; «Выпускной» в подготовительной группе.</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Были проведены все запланированные родительские собрания в каждой возрастной группе.</w:t>
      </w:r>
    </w:p>
    <w:p w:rsidR="00F4150C" w:rsidRPr="00F4150C" w:rsidRDefault="00F4150C" w:rsidP="00391C7E">
      <w:pPr>
        <w:spacing w:after="0"/>
        <w:ind w:left="-426" w:right="424" w:firstLine="568"/>
        <w:jc w:val="both"/>
        <w:textAlignment w:val="baseline"/>
        <w:rPr>
          <w:rFonts w:ascii="Times New Roman" w:eastAsia="Times New Roman" w:hAnsi="Times New Roman" w:cs="Times New Roman"/>
          <w:color w:val="000000"/>
          <w:sz w:val="24"/>
          <w:szCs w:val="24"/>
        </w:rPr>
      </w:pPr>
      <w:r w:rsidRPr="00F4150C">
        <w:rPr>
          <w:rFonts w:ascii="Times New Roman" w:hAnsi="Times New Roman" w:cs="Times New Roman"/>
          <w:sz w:val="24"/>
          <w:szCs w:val="24"/>
        </w:rPr>
        <w:t>Активное участие принимали родители в выставках, смотрах-конкурсах детско-родительского творчества:</w:t>
      </w:r>
      <w:r w:rsidRPr="00F4150C">
        <w:rPr>
          <w:rFonts w:ascii="Times New Roman" w:eastAsia="Times New Roman" w:hAnsi="Times New Roman" w:cs="Times New Roman"/>
          <w:color w:val="000000"/>
          <w:sz w:val="24"/>
          <w:szCs w:val="24"/>
          <w:bdr w:val="none" w:sz="0" w:space="0" w:color="auto" w:frame="1"/>
        </w:rPr>
        <w:t xml:space="preserve"> Выставка поделок из природного материала и овощей «Волшебный сундучок осени»; Выставка детских творческих работ совместно с родителями на тему «Край любимый и родной - нет тебя красивей!»</w:t>
      </w:r>
      <w:r w:rsidRPr="00F4150C">
        <w:rPr>
          <w:rFonts w:ascii="Times New Roman" w:eastAsia="Times New Roman" w:hAnsi="Times New Roman" w:cs="Times New Roman"/>
          <w:color w:val="000000"/>
          <w:spacing w:val="-12"/>
          <w:sz w:val="24"/>
          <w:szCs w:val="24"/>
          <w:bdr w:val="none" w:sz="0" w:space="0" w:color="auto" w:frame="1"/>
        </w:rPr>
        <w:t xml:space="preserve">; </w:t>
      </w:r>
      <w:r w:rsidRPr="00F4150C">
        <w:rPr>
          <w:rFonts w:ascii="Times New Roman" w:eastAsia="Times New Roman" w:hAnsi="Times New Roman" w:cs="Times New Roman"/>
          <w:color w:val="000000"/>
          <w:sz w:val="24"/>
          <w:szCs w:val="24"/>
          <w:bdr w:val="none" w:sz="0" w:space="0" w:color="auto" w:frame="1"/>
        </w:rPr>
        <w:t xml:space="preserve">Фотовыставка ко Дню Матери «Загляните в мамины </w:t>
      </w:r>
      <w:proofErr w:type="spellStart"/>
      <w:r w:rsidRPr="00F4150C">
        <w:rPr>
          <w:rFonts w:ascii="Times New Roman" w:eastAsia="Times New Roman" w:hAnsi="Times New Roman" w:cs="Times New Roman"/>
          <w:color w:val="000000"/>
          <w:sz w:val="24"/>
          <w:szCs w:val="24"/>
          <w:bdr w:val="none" w:sz="0" w:space="0" w:color="auto" w:frame="1"/>
        </w:rPr>
        <w:t>глаза»</w:t>
      </w:r>
      <w:proofErr w:type="gramStart"/>
      <w:r w:rsidRPr="00F4150C">
        <w:rPr>
          <w:rFonts w:ascii="Times New Roman" w:eastAsia="Times New Roman" w:hAnsi="Times New Roman" w:cs="Times New Roman"/>
          <w:color w:val="000000"/>
          <w:sz w:val="24"/>
          <w:szCs w:val="24"/>
          <w:bdr w:val="none" w:sz="0" w:space="0" w:color="auto" w:frame="1"/>
        </w:rPr>
        <w:t>;В</w:t>
      </w:r>
      <w:proofErr w:type="gramEnd"/>
      <w:r w:rsidRPr="00F4150C">
        <w:rPr>
          <w:rFonts w:ascii="Times New Roman" w:eastAsia="Times New Roman" w:hAnsi="Times New Roman" w:cs="Times New Roman"/>
          <w:color w:val="000000"/>
          <w:sz w:val="24"/>
          <w:szCs w:val="24"/>
          <w:bdr w:val="none" w:sz="0" w:space="0" w:color="auto" w:frame="1"/>
        </w:rPr>
        <w:t>ыставка</w:t>
      </w:r>
      <w:proofErr w:type="spellEnd"/>
      <w:r w:rsidRPr="00F4150C">
        <w:rPr>
          <w:rFonts w:ascii="Times New Roman" w:eastAsia="Times New Roman" w:hAnsi="Times New Roman" w:cs="Times New Roman"/>
          <w:color w:val="000000"/>
          <w:sz w:val="24"/>
          <w:szCs w:val="24"/>
          <w:bdr w:val="none" w:sz="0" w:space="0" w:color="auto" w:frame="1"/>
        </w:rPr>
        <w:t> поделок «Новогодняя красавица»; Выставка рисунков ко дню Победы «Они сражались за Родину».</w:t>
      </w:r>
    </w:p>
    <w:p w:rsidR="00F4150C" w:rsidRPr="00B270A4" w:rsidRDefault="00F4150C" w:rsidP="00391C7E">
      <w:pPr>
        <w:suppressAutoHyphens/>
        <w:spacing w:after="0"/>
        <w:ind w:left="-426" w:right="424" w:firstLine="568"/>
        <w:jc w:val="both"/>
        <w:rPr>
          <w:rFonts w:ascii="Times New Roman" w:eastAsia="Calibri" w:hAnsi="Times New Roman" w:cs="Times New Roman"/>
          <w:b/>
          <w:color w:val="000000" w:themeColor="text1"/>
          <w:sz w:val="24"/>
          <w:szCs w:val="24"/>
        </w:rPr>
      </w:pPr>
      <w:r w:rsidRPr="00B270A4">
        <w:rPr>
          <w:rFonts w:ascii="Times New Roman" w:eastAsia="Calibri" w:hAnsi="Times New Roman" w:cs="Times New Roman"/>
          <w:b/>
          <w:color w:val="00000A"/>
          <w:sz w:val="24"/>
          <w:szCs w:val="24"/>
          <w:lang w:val="uk-UA"/>
        </w:rPr>
        <w:t xml:space="preserve">ВЫВОД: 2016 – 2017 </w:t>
      </w:r>
      <w:proofErr w:type="spellStart"/>
      <w:r w:rsidRPr="00B270A4">
        <w:rPr>
          <w:rFonts w:ascii="Times New Roman" w:eastAsia="Calibri" w:hAnsi="Times New Roman" w:cs="Times New Roman"/>
          <w:b/>
          <w:color w:val="00000A"/>
          <w:sz w:val="24"/>
          <w:szCs w:val="24"/>
          <w:lang w:val="uk-UA"/>
        </w:rPr>
        <w:t>уч.году</w:t>
      </w:r>
      <w:proofErr w:type="spellEnd"/>
      <w:r w:rsidRPr="00B270A4">
        <w:rPr>
          <w:rFonts w:ascii="Times New Roman" w:eastAsia="Calibri" w:hAnsi="Times New Roman" w:cs="Times New Roman"/>
          <w:b/>
          <w:color w:val="00000A"/>
          <w:sz w:val="24"/>
          <w:szCs w:val="24"/>
          <w:lang w:val="uk-UA"/>
        </w:rPr>
        <w:t xml:space="preserve"> велась </w:t>
      </w:r>
      <w:proofErr w:type="spellStart"/>
      <w:r w:rsidRPr="00B270A4">
        <w:rPr>
          <w:rFonts w:ascii="Times New Roman" w:eastAsia="Calibri" w:hAnsi="Times New Roman" w:cs="Times New Roman"/>
          <w:b/>
          <w:color w:val="00000A"/>
          <w:sz w:val="24"/>
          <w:szCs w:val="24"/>
          <w:lang w:val="uk-UA"/>
        </w:rPr>
        <w:t>планомерная</w:t>
      </w:r>
      <w:proofErr w:type="spellEnd"/>
      <w:r w:rsidRPr="00B270A4">
        <w:rPr>
          <w:rFonts w:ascii="Times New Roman" w:eastAsia="Calibri" w:hAnsi="Times New Roman" w:cs="Times New Roman"/>
          <w:b/>
          <w:color w:val="00000A"/>
          <w:sz w:val="24"/>
          <w:szCs w:val="24"/>
          <w:lang w:val="uk-UA"/>
        </w:rPr>
        <w:t xml:space="preserve"> и </w:t>
      </w:r>
      <w:r w:rsidRPr="00B270A4">
        <w:rPr>
          <w:rFonts w:ascii="Times New Roman" w:eastAsia="Calibri" w:hAnsi="Times New Roman" w:cs="Times New Roman"/>
          <w:b/>
          <w:color w:val="000000" w:themeColor="text1"/>
          <w:sz w:val="24"/>
          <w:szCs w:val="24"/>
          <w:shd w:val="clear" w:color="auto" w:fill="FFFFFF"/>
        </w:rPr>
        <w:t>целенаправленная </w:t>
      </w:r>
      <w:r w:rsidRPr="00B270A4">
        <w:rPr>
          <w:rFonts w:ascii="Times New Roman" w:eastAsia="Calibri" w:hAnsi="Times New Roman" w:cs="Times New Roman"/>
          <w:b/>
          <w:bCs/>
          <w:color w:val="000000" w:themeColor="text1"/>
          <w:sz w:val="24"/>
          <w:szCs w:val="24"/>
          <w:bdr w:val="none" w:sz="0" w:space="0" w:color="auto" w:frame="1"/>
          <w:shd w:val="clear" w:color="auto" w:fill="FFFFFF"/>
        </w:rPr>
        <w:t xml:space="preserve">работа с </w:t>
      </w:r>
      <w:proofErr w:type="spellStart"/>
      <w:r w:rsidRPr="00B270A4">
        <w:rPr>
          <w:rFonts w:ascii="Times New Roman" w:eastAsia="Calibri" w:hAnsi="Times New Roman" w:cs="Times New Roman"/>
          <w:b/>
          <w:bCs/>
          <w:color w:val="000000" w:themeColor="text1"/>
          <w:sz w:val="24"/>
          <w:szCs w:val="24"/>
          <w:bdr w:val="none" w:sz="0" w:space="0" w:color="auto" w:frame="1"/>
          <w:shd w:val="clear" w:color="auto" w:fill="FFFFFF"/>
        </w:rPr>
        <w:t>родителями.</w:t>
      </w:r>
      <w:r w:rsidRPr="00B270A4">
        <w:rPr>
          <w:rFonts w:ascii="Times New Roman" w:eastAsia="Calibri" w:hAnsi="Times New Roman" w:cs="Times New Roman"/>
          <w:b/>
          <w:color w:val="000000" w:themeColor="text1"/>
          <w:sz w:val="24"/>
          <w:szCs w:val="24"/>
          <w:shd w:val="clear" w:color="auto" w:fill="FFFFFF"/>
        </w:rPr>
        <w:t>Совместная</w:t>
      </w:r>
      <w:proofErr w:type="spellEnd"/>
      <w:r w:rsidRPr="00B270A4">
        <w:rPr>
          <w:rFonts w:ascii="Times New Roman" w:eastAsia="Calibri" w:hAnsi="Times New Roman" w:cs="Times New Roman"/>
          <w:b/>
          <w:color w:val="000000" w:themeColor="text1"/>
          <w:sz w:val="24"/>
          <w:szCs w:val="24"/>
          <w:shd w:val="clear" w:color="auto" w:fill="FFFFFF"/>
        </w:rPr>
        <w:t xml:space="preserve">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0" w:themeColor="text1"/>
          <w:sz w:val="24"/>
          <w:szCs w:val="24"/>
          <w:lang w:val="uk-UA"/>
        </w:rPr>
      </w:pPr>
      <w:r w:rsidRPr="00F4150C">
        <w:rPr>
          <w:rFonts w:ascii="Times New Roman" w:eastAsia="Calibri" w:hAnsi="Times New Roman" w:cs="Times New Roman"/>
          <w:color w:val="00000A"/>
          <w:sz w:val="24"/>
          <w:szCs w:val="24"/>
          <w:lang w:val="uk-UA"/>
        </w:rPr>
        <w:t>РЕКОМЕНДАЦИИ:</w:t>
      </w:r>
      <w:r w:rsidRPr="00F4150C">
        <w:rPr>
          <w:rFonts w:ascii="Times New Roman" w:eastAsia="Calibri" w:hAnsi="Times New Roman" w:cs="Times New Roman"/>
          <w:color w:val="000000" w:themeColor="text1"/>
          <w:sz w:val="24"/>
          <w:szCs w:val="24"/>
          <w:lang w:val="uk-UA"/>
        </w:rPr>
        <w:t>н</w:t>
      </w:r>
      <w:proofErr w:type="spellStart"/>
      <w:r w:rsidRPr="00F4150C">
        <w:rPr>
          <w:rFonts w:ascii="Times New Roman" w:eastAsia="Calibri" w:hAnsi="Times New Roman" w:cs="Times New Roman"/>
          <w:color w:val="000000" w:themeColor="text1"/>
          <w:sz w:val="24"/>
          <w:szCs w:val="24"/>
          <w:shd w:val="clear" w:color="auto" w:fill="FFFFFF"/>
        </w:rPr>
        <w:t>еобходимо</w:t>
      </w:r>
      <w:proofErr w:type="spellEnd"/>
      <w:r w:rsidRPr="00F4150C">
        <w:rPr>
          <w:rFonts w:ascii="Times New Roman" w:eastAsia="Calibri" w:hAnsi="Times New Roman" w:cs="Times New Roman"/>
          <w:color w:val="000000" w:themeColor="text1"/>
          <w:sz w:val="24"/>
          <w:szCs w:val="24"/>
          <w:shd w:val="clear" w:color="auto" w:fill="FFFFFF"/>
        </w:rPr>
        <w:t xml:space="preserve"> продолжать совершенствовать социальное партнёрство семьи и детского сада, используя разные современные формы работы.</w:t>
      </w:r>
    </w:p>
    <w:p w:rsidR="00F4150C" w:rsidRPr="00F4150C" w:rsidRDefault="00F4150C" w:rsidP="00391C7E">
      <w:pPr>
        <w:suppressAutoHyphens/>
        <w:spacing w:after="0"/>
        <w:rPr>
          <w:rFonts w:ascii="Times New Roman" w:eastAsia="Calibri" w:hAnsi="Times New Roman" w:cs="Times New Roman"/>
          <w:b/>
          <w:color w:val="00000A"/>
          <w:sz w:val="24"/>
          <w:szCs w:val="24"/>
        </w:rPr>
      </w:pPr>
    </w:p>
    <w:p w:rsidR="00F4150C" w:rsidRPr="00F4150C" w:rsidRDefault="00FF4C1F" w:rsidP="00391C7E">
      <w:pPr>
        <w:suppressAutoHyphens/>
        <w:spacing w:after="0"/>
        <w:jc w:val="center"/>
        <w:rPr>
          <w:rFonts w:ascii="Times New Roman" w:eastAsia="Calibri" w:hAnsi="Times New Roman" w:cs="Times New Roman"/>
          <w:color w:val="00000A"/>
          <w:sz w:val="24"/>
          <w:szCs w:val="24"/>
        </w:rPr>
      </w:pPr>
      <w:r>
        <w:rPr>
          <w:rFonts w:ascii="Times New Roman" w:eastAsia="Calibri" w:hAnsi="Times New Roman" w:cs="Times New Roman"/>
          <w:b/>
          <w:color w:val="00000A"/>
          <w:sz w:val="24"/>
          <w:szCs w:val="24"/>
        </w:rPr>
        <w:t>13</w:t>
      </w:r>
      <w:r w:rsidR="00B270A4">
        <w:rPr>
          <w:rFonts w:ascii="Times New Roman" w:eastAsia="Calibri" w:hAnsi="Times New Roman" w:cs="Times New Roman"/>
          <w:b/>
          <w:color w:val="00000A"/>
          <w:sz w:val="24"/>
          <w:szCs w:val="24"/>
        </w:rPr>
        <w:t xml:space="preserve">. </w:t>
      </w:r>
      <w:r w:rsidR="00F4150C" w:rsidRPr="00F4150C">
        <w:rPr>
          <w:rFonts w:ascii="Times New Roman" w:eastAsia="Calibri" w:hAnsi="Times New Roman" w:cs="Times New Roman"/>
          <w:b/>
          <w:color w:val="00000A"/>
          <w:sz w:val="24"/>
          <w:szCs w:val="24"/>
        </w:rPr>
        <w:t>ВЗАИМОДЕЙСТВИЕ С СОЦИУМОМ.</w:t>
      </w:r>
    </w:p>
    <w:p w:rsidR="00F4150C" w:rsidRPr="00F4150C" w:rsidRDefault="00F4150C" w:rsidP="00391C7E">
      <w:pPr>
        <w:numPr>
          <w:ilvl w:val="0"/>
          <w:numId w:val="18"/>
        </w:numPr>
        <w:shd w:val="clear" w:color="auto" w:fill="FFFFFF"/>
        <w:ind w:left="-426" w:right="424" w:firstLine="568"/>
        <w:contextualSpacing/>
        <w:jc w:val="both"/>
        <w:rPr>
          <w:rFonts w:ascii="Times New Roman" w:eastAsia="Times New Roman" w:hAnsi="Times New Roman" w:cs="Times New Roman"/>
          <w:color w:val="000000"/>
          <w:sz w:val="24"/>
          <w:szCs w:val="24"/>
        </w:rPr>
      </w:pPr>
      <w:r w:rsidRPr="00F4150C">
        <w:rPr>
          <w:rFonts w:ascii="Times New Roman" w:hAnsi="Times New Roman" w:cs="Times New Roman"/>
          <w:sz w:val="24"/>
          <w:szCs w:val="24"/>
        </w:rPr>
        <w:t xml:space="preserve">Активно ДОУ взаимодействует с сельской </w:t>
      </w:r>
      <w:proofErr w:type="spellStart"/>
      <w:r w:rsidRPr="00F4150C">
        <w:rPr>
          <w:rFonts w:ascii="Times New Roman" w:hAnsi="Times New Roman" w:cs="Times New Roman"/>
          <w:sz w:val="24"/>
          <w:szCs w:val="24"/>
        </w:rPr>
        <w:t>Верхнекурганновской</w:t>
      </w:r>
      <w:proofErr w:type="spellEnd"/>
      <w:r w:rsidRPr="00F4150C">
        <w:rPr>
          <w:rFonts w:ascii="Times New Roman" w:hAnsi="Times New Roman" w:cs="Times New Roman"/>
          <w:sz w:val="24"/>
          <w:szCs w:val="24"/>
        </w:rPr>
        <w:t xml:space="preserve"> библиотекой</w:t>
      </w:r>
      <w:r w:rsidRPr="00F4150C">
        <w:rPr>
          <w:rFonts w:ascii="Times New Roman" w:hAnsi="Times New Roman" w:cs="Times New Roman"/>
          <w:color w:val="000000"/>
          <w:sz w:val="24"/>
          <w:szCs w:val="24"/>
        </w:rPr>
        <w:t xml:space="preserve">. </w:t>
      </w:r>
      <w:r w:rsidRPr="00F4150C">
        <w:rPr>
          <w:rFonts w:ascii="Times New Roman" w:eastAsia="Times New Roman" w:hAnsi="Times New Roman" w:cs="Times New Roman"/>
          <w:color w:val="000000"/>
          <w:sz w:val="24"/>
          <w:szCs w:val="24"/>
        </w:rPr>
        <w:t xml:space="preserve">Совместными усилиями составлен план работы на год. Дети ДОУ посещают библиотеку, сотрудники библиотеки организовывают экскурсии для ребят, готовят различные </w:t>
      </w:r>
      <w:proofErr w:type="spellStart"/>
      <w:r w:rsidRPr="00F4150C">
        <w:rPr>
          <w:rFonts w:ascii="Times New Roman" w:eastAsia="Times New Roman" w:hAnsi="Times New Roman" w:cs="Times New Roman"/>
          <w:color w:val="000000"/>
          <w:sz w:val="24"/>
          <w:szCs w:val="24"/>
        </w:rPr>
        <w:t>презентации</w:t>
      </w:r>
      <w:proofErr w:type="gramStart"/>
      <w:r w:rsidRPr="00F4150C">
        <w:rPr>
          <w:rFonts w:ascii="Times New Roman" w:eastAsia="Times New Roman" w:hAnsi="Times New Roman" w:cs="Times New Roman"/>
          <w:color w:val="000000"/>
          <w:sz w:val="24"/>
          <w:szCs w:val="24"/>
        </w:rPr>
        <w:t>,т</w:t>
      </w:r>
      <w:proofErr w:type="gramEnd"/>
      <w:r w:rsidRPr="00F4150C">
        <w:rPr>
          <w:rFonts w:ascii="Times New Roman" w:eastAsia="Times New Roman" w:hAnsi="Times New Roman" w:cs="Times New Roman"/>
          <w:color w:val="000000"/>
          <w:sz w:val="24"/>
          <w:szCs w:val="24"/>
        </w:rPr>
        <w:t>ематические</w:t>
      </w:r>
      <w:proofErr w:type="spellEnd"/>
      <w:r w:rsidRPr="00F4150C">
        <w:rPr>
          <w:rFonts w:ascii="Times New Roman" w:eastAsia="Times New Roman" w:hAnsi="Times New Roman" w:cs="Times New Roman"/>
          <w:color w:val="000000"/>
          <w:sz w:val="24"/>
          <w:szCs w:val="24"/>
        </w:rPr>
        <w:t xml:space="preserve"> встречи- викторины, игры-уроки, проводятся выставки книг к знаменательным датам. Дети ДОУ рассказывают о своем детском саде, участвуют в выставках </w:t>
      </w:r>
      <w:r w:rsidRPr="00F4150C">
        <w:rPr>
          <w:rFonts w:ascii="Times New Roman" w:eastAsia="Times New Roman" w:hAnsi="Times New Roman" w:cs="Times New Roman"/>
          <w:color w:val="000000"/>
          <w:sz w:val="24"/>
          <w:szCs w:val="24"/>
        </w:rPr>
        <w:lastRenderedPageBreak/>
        <w:t>детского творчества. Сотрудники библиотеки присутствуют на детских праздниках и развлечениях.</w:t>
      </w:r>
    </w:p>
    <w:p w:rsidR="00F4150C" w:rsidRPr="00F4150C" w:rsidRDefault="00F4150C" w:rsidP="00391C7E">
      <w:pPr>
        <w:numPr>
          <w:ilvl w:val="0"/>
          <w:numId w:val="18"/>
        </w:numPr>
        <w:shd w:val="clear" w:color="auto" w:fill="FFFFFF"/>
        <w:spacing w:after="0"/>
        <w:ind w:left="-426" w:right="424" w:firstLine="568"/>
        <w:contextualSpacing/>
        <w:jc w:val="both"/>
        <w:rPr>
          <w:rFonts w:ascii="Times New Roman" w:eastAsia="Times New Roman" w:hAnsi="Times New Roman" w:cs="Times New Roman"/>
          <w:color w:val="000000"/>
          <w:sz w:val="24"/>
          <w:szCs w:val="24"/>
        </w:rPr>
      </w:pPr>
      <w:r w:rsidRPr="00F4150C">
        <w:rPr>
          <w:rFonts w:ascii="Times New Roman" w:hAnsi="Times New Roman" w:cs="Times New Roman"/>
          <w:color w:val="000000"/>
          <w:sz w:val="24"/>
          <w:szCs w:val="24"/>
          <w:shd w:val="clear" w:color="auto" w:fill="FFFFFF"/>
        </w:rPr>
        <w:t>Также МБДОУ «Детский сад «</w:t>
      </w:r>
      <w:proofErr w:type="spellStart"/>
      <w:r w:rsidRPr="00F4150C">
        <w:rPr>
          <w:rFonts w:ascii="Times New Roman" w:hAnsi="Times New Roman" w:cs="Times New Roman"/>
          <w:color w:val="000000"/>
          <w:sz w:val="24"/>
          <w:szCs w:val="24"/>
          <w:shd w:val="clear" w:color="auto" w:fill="FFFFFF"/>
        </w:rPr>
        <w:t>Мурзилка</w:t>
      </w:r>
      <w:proofErr w:type="spellEnd"/>
      <w:r w:rsidRPr="00F4150C">
        <w:rPr>
          <w:rFonts w:ascii="Times New Roman" w:hAnsi="Times New Roman" w:cs="Times New Roman"/>
          <w:color w:val="000000"/>
          <w:sz w:val="24"/>
          <w:szCs w:val="24"/>
          <w:shd w:val="clear" w:color="auto" w:fill="FFFFFF"/>
        </w:rPr>
        <w:t xml:space="preserve">» </w:t>
      </w:r>
      <w:proofErr w:type="spellStart"/>
      <w:r w:rsidRPr="00F4150C">
        <w:rPr>
          <w:rFonts w:ascii="Times New Roman" w:hAnsi="Times New Roman" w:cs="Times New Roman"/>
          <w:color w:val="000000"/>
          <w:sz w:val="24"/>
          <w:szCs w:val="24"/>
          <w:shd w:val="clear" w:color="auto" w:fill="FFFFFF"/>
        </w:rPr>
        <w:t>с</w:t>
      </w:r>
      <w:proofErr w:type="gramStart"/>
      <w:r w:rsidRPr="00F4150C">
        <w:rPr>
          <w:rFonts w:ascii="Times New Roman" w:hAnsi="Times New Roman" w:cs="Times New Roman"/>
          <w:color w:val="000000"/>
          <w:sz w:val="24"/>
          <w:szCs w:val="24"/>
          <w:shd w:val="clear" w:color="auto" w:fill="FFFFFF"/>
        </w:rPr>
        <w:t>.В</w:t>
      </w:r>
      <w:proofErr w:type="gramEnd"/>
      <w:r w:rsidRPr="00F4150C">
        <w:rPr>
          <w:rFonts w:ascii="Times New Roman" w:hAnsi="Times New Roman" w:cs="Times New Roman"/>
          <w:color w:val="000000"/>
          <w:sz w:val="24"/>
          <w:szCs w:val="24"/>
          <w:shd w:val="clear" w:color="auto" w:fill="FFFFFF"/>
        </w:rPr>
        <w:t>ерхнекурганное</w:t>
      </w:r>
      <w:proofErr w:type="spellEnd"/>
      <w:r w:rsidRPr="00F4150C">
        <w:rPr>
          <w:rFonts w:ascii="Times New Roman" w:hAnsi="Times New Roman" w:cs="Times New Roman"/>
          <w:color w:val="000000"/>
          <w:sz w:val="24"/>
          <w:szCs w:val="24"/>
          <w:shd w:val="clear" w:color="auto" w:fill="FFFFFF"/>
        </w:rPr>
        <w:t xml:space="preserve">» тесно сотрудничает с Донской сельской амбулаторией и в течение года </w:t>
      </w:r>
      <w:r w:rsidRPr="00F4150C">
        <w:rPr>
          <w:rFonts w:ascii="Times New Roman" w:eastAsia="Times New Roman" w:hAnsi="Times New Roman" w:cs="Times New Roman"/>
          <w:color w:val="000000"/>
          <w:sz w:val="24"/>
          <w:szCs w:val="24"/>
        </w:rPr>
        <w:t xml:space="preserve">оказывалась лечебно- профилактической помощи детям, проводились </w:t>
      </w:r>
      <w:proofErr w:type="spellStart"/>
      <w:r w:rsidRPr="00F4150C">
        <w:rPr>
          <w:rFonts w:ascii="Times New Roman" w:eastAsia="Times New Roman" w:hAnsi="Times New Roman" w:cs="Times New Roman"/>
          <w:color w:val="000000"/>
          <w:sz w:val="24"/>
          <w:szCs w:val="24"/>
        </w:rPr>
        <w:t>профпрививки</w:t>
      </w:r>
      <w:proofErr w:type="spellEnd"/>
      <w:r w:rsidRPr="00F4150C">
        <w:rPr>
          <w:rFonts w:ascii="Times New Roman" w:eastAsia="Times New Roman" w:hAnsi="Times New Roman" w:cs="Times New Roman"/>
          <w:color w:val="000000"/>
          <w:sz w:val="24"/>
          <w:szCs w:val="24"/>
        </w:rPr>
        <w:t xml:space="preserve">, </w:t>
      </w:r>
      <w:proofErr w:type="spellStart"/>
      <w:r w:rsidRPr="00F4150C">
        <w:rPr>
          <w:rFonts w:ascii="Times New Roman" w:eastAsia="Times New Roman" w:hAnsi="Times New Roman" w:cs="Times New Roman"/>
          <w:color w:val="000000"/>
          <w:sz w:val="24"/>
          <w:szCs w:val="24"/>
        </w:rPr>
        <w:t>профосмотры</w:t>
      </w:r>
      <w:proofErr w:type="spellEnd"/>
      <w:r w:rsidRPr="00F4150C">
        <w:rPr>
          <w:rFonts w:ascii="Times New Roman" w:eastAsia="Times New Roman" w:hAnsi="Times New Roman" w:cs="Times New Roman"/>
          <w:color w:val="000000"/>
          <w:sz w:val="24"/>
          <w:szCs w:val="24"/>
        </w:rPr>
        <w:t xml:space="preserve"> врачами- специалистами, </w:t>
      </w:r>
      <w:proofErr w:type="spellStart"/>
      <w:r w:rsidRPr="00F4150C">
        <w:rPr>
          <w:rFonts w:ascii="Times New Roman" w:eastAsia="Times New Roman" w:hAnsi="Times New Roman" w:cs="Times New Roman"/>
          <w:color w:val="000000"/>
          <w:sz w:val="24"/>
          <w:szCs w:val="24"/>
        </w:rPr>
        <w:t>туберкулинодиагностика</w:t>
      </w:r>
      <w:proofErr w:type="spellEnd"/>
      <w:r w:rsidRPr="00F4150C">
        <w:rPr>
          <w:rFonts w:ascii="Times New Roman" w:eastAsia="Times New Roman" w:hAnsi="Times New Roman" w:cs="Times New Roman"/>
          <w:color w:val="000000"/>
          <w:sz w:val="24"/>
          <w:szCs w:val="24"/>
        </w:rPr>
        <w:t>, проведение лабораторных обследований детей.</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ВЫВОД: работу взаимодействия с библиотекой можно считать удовлетворительной</w:t>
      </w:r>
    </w:p>
    <w:p w:rsidR="00F4150C" w:rsidRPr="00F4150C" w:rsidRDefault="00F4150C" w:rsidP="00391C7E">
      <w:pPr>
        <w:shd w:val="clear" w:color="auto" w:fill="FFFFFF"/>
        <w:spacing w:after="0"/>
        <w:ind w:left="-426" w:right="424" w:firstLine="568"/>
        <w:textAlignment w:val="baseline"/>
        <w:rPr>
          <w:rFonts w:ascii="Times New Roman" w:eastAsia="Times New Roman" w:hAnsi="Times New Roman" w:cs="Times New Roman"/>
          <w:color w:val="000000" w:themeColor="text1"/>
          <w:sz w:val="24"/>
          <w:szCs w:val="24"/>
        </w:rPr>
      </w:pPr>
      <w:r w:rsidRPr="00F4150C">
        <w:rPr>
          <w:rFonts w:ascii="Times New Roman" w:eastAsia="Times New Roman" w:hAnsi="Times New Roman" w:cs="Times New Roman"/>
          <w:sz w:val="24"/>
          <w:szCs w:val="24"/>
        </w:rPr>
        <w:t xml:space="preserve">РЕКОМЕНДАЦИИ: </w:t>
      </w:r>
      <w:r w:rsidRPr="00F4150C">
        <w:rPr>
          <w:rFonts w:ascii="Times New Roman" w:eastAsia="Times New Roman" w:hAnsi="Times New Roman" w:cs="Times New Roman"/>
          <w:color w:val="000000" w:themeColor="text1"/>
          <w:sz w:val="24"/>
          <w:szCs w:val="24"/>
        </w:rPr>
        <w:t>Продолжать устанавливать  творческие и деловые контакты</w:t>
      </w:r>
    </w:p>
    <w:p w:rsidR="00F4150C" w:rsidRPr="00F4150C" w:rsidRDefault="00F4150C" w:rsidP="00391C7E">
      <w:pPr>
        <w:shd w:val="clear" w:color="auto" w:fill="FFFFFF"/>
        <w:spacing w:after="0"/>
        <w:ind w:left="-426" w:right="424" w:firstLine="568"/>
        <w:textAlignment w:val="baseline"/>
        <w:rPr>
          <w:rFonts w:ascii="Times New Roman" w:eastAsia="Times New Roman" w:hAnsi="Times New Roman" w:cs="Times New Roman"/>
          <w:color w:val="000000" w:themeColor="text1"/>
          <w:sz w:val="24"/>
          <w:szCs w:val="24"/>
        </w:rPr>
      </w:pPr>
      <w:r w:rsidRPr="00F4150C">
        <w:rPr>
          <w:rFonts w:ascii="Times New Roman" w:eastAsia="Times New Roman" w:hAnsi="Times New Roman" w:cs="Times New Roman"/>
          <w:color w:val="000000" w:themeColor="text1"/>
          <w:sz w:val="24"/>
          <w:szCs w:val="24"/>
        </w:rPr>
        <w:t> с библиотекой.</w:t>
      </w:r>
    </w:p>
    <w:p w:rsidR="00391C7E" w:rsidRPr="00F4150C" w:rsidRDefault="00391C7E" w:rsidP="00391C7E">
      <w:pPr>
        <w:suppressAutoHyphens/>
        <w:spacing w:after="0"/>
        <w:jc w:val="both"/>
        <w:rPr>
          <w:rFonts w:ascii="Times New Roman" w:eastAsia="Calibri" w:hAnsi="Times New Roman" w:cs="Times New Roman"/>
          <w:color w:val="00000A"/>
          <w:sz w:val="24"/>
          <w:szCs w:val="24"/>
        </w:rPr>
      </w:pPr>
    </w:p>
    <w:p w:rsidR="00F4150C" w:rsidRPr="00F4150C" w:rsidRDefault="00FF4C1F" w:rsidP="00391C7E">
      <w:pPr>
        <w:jc w:val="center"/>
        <w:rPr>
          <w:rFonts w:ascii="Times New Roman" w:hAnsi="Times New Roman" w:cs="Times New Roman"/>
          <w:sz w:val="24"/>
          <w:szCs w:val="24"/>
        </w:rPr>
      </w:pPr>
      <w:r>
        <w:rPr>
          <w:rFonts w:ascii="Times New Roman" w:hAnsi="Times New Roman" w:cs="Times New Roman"/>
          <w:b/>
          <w:sz w:val="24"/>
          <w:szCs w:val="24"/>
        </w:rPr>
        <w:t>14</w:t>
      </w:r>
      <w:r w:rsidR="00F4150C" w:rsidRPr="00F4150C">
        <w:rPr>
          <w:rFonts w:ascii="Times New Roman" w:hAnsi="Times New Roman" w:cs="Times New Roman"/>
          <w:b/>
          <w:sz w:val="24"/>
          <w:szCs w:val="24"/>
        </w:rPr>
        <w:t>. АДМИНИСТРАТИВНО-ХОЗЯЙСТВЕННАЯ ДЕЯТЕЛЬНОСТЬ.</w:t>
      </w:r>
    </w:p>
    <w:p w:rsidR="00F4150C" w:rsidRPr="00F4150C" w:rsidRDefault="00F4150C" w:rsidP="00391C7E">
      <w:pPr>
        <w:spacing w:after="0"/>
        <w:jc w:val="both"/>
        <w:rPr>
          <w:rFonts w:ascii="Times New Roman" w:hAnsi="Times New Roman" w:cs="Times New Roman"/>
          <w:sz w:val="24"/>
          <w:szCs w:val="24"/>
        </w:rPr>
      </w:pPr>
      <w:r w:rsidRPr="00F4150C">
        <w:rPr>
          <w:rFonts w:ascii="Times New Roman" w:hAnsi="Times New Roman" w:cs="Times New Roman"/>
          <w:b/>
          <w:sz w:val="24"/>
          <w:szCs w:val="24"/>
        </w:rPr>
        <w:t>Финансовое обеспечение.</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 течение учебного года создавались необходимые условия для реализации образовательных задач во всех возрастных группах.</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Группы   укомплектованы необходимым количеством мебели (стулья, столы, кровати) соответственно роста и возраста детей, а также игровым оборудованием.</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Развивающая предметно-пространственная среда групп пополнялась игрушками и пособиями как за счет бюджетных средств, таки благодаря помощи родителей. </w:t>
      </w:r>
      <w:proofErr w:type="gramStart"/>
      <w:r w:rsidRPr="00F4150C">
        <w:rPr>
          <w:rFonts w:ascii="Times New Roman" w:eastAsia="Calibri" w:hAnsi="Times New Roman" w:cs="Times New Roman"/>
          <w:color w:val="00000A"/>
          <w:sz w:val="24"/>
          <w:szCs w:val="24"/>
        </w:rPr>
        <w:t xml:space="preserve">В течение года были приобретены: детские столы; шкафчики для одежды; стульчики детские; скамейки; кровати детские; стенка игровая «Бабочка»; стенка игровая «Улей»; стенка игровая «Кораблик»; стенка игровая «Паровозик»; детская игровая мягкая мебель; массажные коврики «Тропа здоровья». </w:t>
      </w:r>
      <w:proofErr w:type="gramEnd"/>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ab/>
        <w:t xml:space="preserve">Систематически проводилась работа по благоустройству прогулочных участков к новому учебному году и летнему оздоровлению. </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 течение года производственные собрания, регламентирующие деятельность учреждения и принятие ЛНА разной направленности, систематически проводились все необходимые инструктажи.</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Прошли обучение по пожарно – техническому минимуму заведующий МБДОУ Кругликова Алена Владимировна и ответственный за пожарную безопасность: Новик Татьяна Васильевна.</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Систематически обновляю</w:t>
      </w:r>
      <w:r w:rsidR="00FF4C1F">
        <w:rPr>
          <w:rFonts w:ascii="Times New Roman" w:eastAsia="Calibri" w:hAnsi="Times New Roman" w:cs="Times New Roman"/>
          <w:color w:val="00000A"/>
          <w:sz w:val="24"/>
          <w:szCs w:val="24"/>
        </w:rPr>
        <w:t>тся инструкции   по ПБ, ОТ, ОБЖ</w:t>
      </w:r>
      <w:r w:rsidRPr="00F4150C">
        <w:rPr>
          <w:rFonts w:ascii="Times New Roman" w:eastAsia="Calibri" w:hAnsi="Times New Roman" w:cs="Times New Roman"/>
          <w:color w:val="00000A"/>
          <w:sz w:val="24"/>
          <w:szCs w:val="24"/>
        </w:rPr>
        <w:t xml:space="preserve">, должностные </w:t>
      </w:r>
      <w:proofErr w:type="spellStart"/>
      <w:r w:rsidRPr="00F4150C">
        <w:rPr>
          <w:rFonts w:ascii="Times New Roman" w:eastAsia="Calibri" w:hAnsi="Times New Roman" w:cs="Times New Roman"/>
          <w:color w:val="00000A"/>
          <w:sz w:val="24"/>
          <w:szCs w:val="24"/>
        </w:rPr>
        <w:t>инструкции</w:t>
      </w:r>
      <w:proofErr w:type="gramStart"/>
      <w:r w:rsidRPr="00F4150C">
        <w:rPr>
          <w:rFonts w:ascii="Times New Roman" w:eastAsia="Calibri" w:hAnsi="Times New Roman" w:cs="Times New Roman"/>
          <w:color w:val="00000A"/>
          <w:sz w:val="24"/>
          <w:szCs w:val="24"/>
        </w:rPr>
        <w:t>.С</w:t>
      </w:r>
      <w:proofErr w:type="gramEnd"/>
      <w:r w:rsidRPr="00F4150C">
        <w:rPr>
          <w:rFonts w:ascii="Times New Roman" w:eastAsia="Calibri" w:hAnsi="Times New Roman" w:cs="Times New Roman"/>
          <w:color w:val="00000A"/>
          <w:sz w:val="24"/>
          <w:szCs w:val="24"/>
        </w:rPr>
        <w:t>оздана</w:t>
      </w:r>
      <w:proofErr w:type="spellEnd"/>
      <w:r w:rsidRPr="00F4150C">
        <w:rPr>
          <w:rFonts w:ascii="Times New Roman" w:eastAsia="Calibri" w:hAnsi="Times New Roman" w:cs="Times New Roman"/>
          <w:color w:val="00000A"/>
          <w:sz w:val="24"/>
          <w:szCs w:val="24"/>
        </w:rPr>
        <w:t xml:space="preserve"> служба антитеррористической защищенности.</w:t>
      </w:r>
      <w:r w:rsidR="00DE059F">
        <w:rPr>
          <w:rFonts w:ascii="Times New Roman" w:eastAsia="Calibri" w:hAnsi="Times New Roman" w:cs="Times New Roman"/>
          <w:color w:val="00000A"/>
          <w:sz w:val="24"/>
          <w:szCs w:val="24"/>
        </w:rPr>
        <w:t xml:space="preserve"> </w:t>
      </w:r>
      <w:r w:rsidRPr="00F4150C">
        <w:rPr>
          <w:rFonts w:ascii="Times New Roman" w:eastAsia="Calibri" w:hAnsi="Times New Roman" w:cs="Times New Roman"/>
          <w:color w:val="00000A"/>
          <w:sz w:val="24"/>
          <w:szCs w:val="24"/>
        </w:rPr>
        <w:t>Составлены паспорта дорожной безопасности и антитеррористической защищенности.</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 течение учебного года систематически проводился контроль за выполнением инструкции по ОБЖД, за состоянием ОТ, за соблюдением антитеррористического режима, противопожарного режима, о чем составлялись акты – осмотры и акт</w:t>
      </w:r>
      <w:proofErr w:type="gramStart"/>
      <w:r w:rsidRPr="00F4150C">
        <w:rPr>
          <w:rFonts w:ascii="Times New Roman" w:eastAsia="Calibri" w:hAnsi="Times New Roman" w:cs="Times New Roman"/>
          <w:color w:val="00000A"/>
          <w:sz w:val="24"/>
          <w:szCs w:val="24"/>
        </w:rPr>
        <w:t>ы-</w:t>
      </w:r>
      <w:proofErr w:type="gramEnd"/>
      <w:r w:rsidRPr="00F4150C">
        <w:rPr>
          <w:rFonts w:ascii="Times New Roman" w:eastAsia="Calibri" w:hAnsi="Times New Roman" w:cs="Times New Roman"/>
          <w:color w:val="00000A"/>
          <w:sz w:val="24"/>
          <w:szCs w:val="24"/>
        </w:rPr>
        <w:t xml:space="preserve"> допуски, издавались приказы. </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Соответственно плана ФХД проведены закупки продуктов питания, коммунальных услуг.</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На 01.06.2017 </w:t>
      </w:r>
      <w:proofErr w:type="spellStart"/>
      <w:r w:rsidRPr="00F4150C">
        <w:rPr>
          <w:rFonts w:ascii="Times New Roman" w:eastAsia="Calibri" w:hAnsi="Times New Roman" w:cs="Times New Roman"/>
          <w:color w:val="00000A"/>
          <w:sz w:val="24"/>
          <w:szCs w:val="24"/>
        </w:rPr>
        <w:t>г</w:t>
      </w:r>
      <w:proofErr w:type="gramStart"/>
      <w:r w:rsidRPr="00F4150C">
        <w:rPr>
          <w:rFonts w:ascii="Times New Roman" w:eastAsia="Calibri" w:hAnsi="Times New Roman" w:cs="Times New Roman"/>
          <w:color w:val="00000A"/>
          <w:sz w:val="24"/>
          <w:szCs w:val="24"/>
        </w:rPr>
        <w:t>.н</w:t>
      </w:r>
      <w:proofErr w:type="gramEnd"/>
      <w:r w:rsidRPr="00F4150C">
        <w:rPr>
          <w:rFonts w:ascii="Times New Roman" w:eastAsia="Calibri" w:hAnsi="Times New Roman" w:cs="Times New Roman"/>
          <w:color w:val="00000A"/>
          <w:sz w:val="24"/>
          <w:szCs w:val="24"/>
        </w:rPr>
        <w:t>е</w:t>
      </w:r>
      <w:proofErr w:type="spellEnd"/>
      <w:r w:rsidRPr="00F4150C">
        <w:rPr>
          <w:rFonts w:ascii="Times New Roman" w:eastAsia="Calibri" w:hAnsi="Times New Roman" w:cs="Times New Roman"/>
          <w:color w:val="00000A"/>
          <w:sz w:val="24"/>
          <w:szCs w:val="24"/>
        </w:rPr>
        <w:t xml:space="preserve"> имеется задолженность по коммунальным платежам.</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Оплата 2016 году:</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-Электроэнергия – 185 тыс. руб.</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-Водопотребление -36,935тыс</w:t>
      </w:r>
      <w:proofErr w:type="gramStart"/>
      <w:r w:rsidRPr="00F4150C">
        <w:rPr>
          <w:rFonts w:ascii="Times New Roman" w:eastAsia="Calibri" w:hAnsi="Times New Roman" w:cs="Times New Roman"/>
          <w:color w:val="00000A"/>
          <w:sz w:val="24"/>
          <w:szCs w:val="24"/>
        </w:rPr>
        <w:t>.р</w:t>
      </w:r>
      <w:proofErr w:type="gramEnd"/>
      <w:r w:rsidRPr="00F4150C">
        <w:rPr>
          <w:rFonts w:ascii="Times New Roman" w:eastAsia="Calibri" w:hAnsi="Times New Roman" w:cs="Times New Roman"/>
          <w:color w:val="00000A"/>
          <w:sz w:val="24"/>
          <w:szCs w:val="24"/>
        </w:rPr>
        <w:t>уб</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 xml:space="preserve">-Вывоз ТБО – 12 000 </w:t>
      </w:r>
      <w:proofErr w:type="spellStart"/>
      <w:r w:rsidRPr="00F4150C">
        <w:rPr>
          <w:rFonts w:ascii="Times New Roman" w:eastAsia="Calibri" w:hAnsi="Times New Roman" w:cs="Times New Roman"/>
          <w:color w:val="00000A"/>
          <w:sz w:val="24"/>
          <w:szCs w:val="24"/>
        </w:rPr>
        <w:t>тыс</w:t>
      </w:r>
      <w:proofErr w:type="gramStart"/>
      <w:r w:rsidRPr="00F4150C">
        <w:rPr>
          <w:rFonts w:ascii="Times New Roman" w:eastAsia="Calibri" w:hAnsi="Times New Roman" w:cs="Times New Roman"/>
          <w:color w:val="00000A"/>
          <w:sz w:val="24"/>
          <w:szCs w:val="24"/>
        </w:rPr>
        <w:t>.р</w:t>
      </w:r>
      <w:proofErr w:type="gramEnd"/>
      <w:r w:rsidRPr="00F4150C">
        <w:rPr>
          <w:rFonts w:ascii="Times New Roman" w:eastAsia="Calibri" w:hAnsi="Times New Roman" w:cs="Times New Roman"/>
          <w:color w:val="00000A"/>
          <w:sz w:val="24"/>
          <w:szCs w:val="24"/>
        </w:rPr>
        <w:t>уб</w:t>
      </w:r>
      <w:proofErr w:type="spellEnd"/>
      <w:r w:rsidRPr="00F4150C">
        <w:rPr>
          <w:rFonts w:ascii="Times New Roman" w:eastAsia="Calibri" w:hAnsi="Times New Roman" w:cs="Times New Roman"/>
          <w:color w:val="00000A"/>
          <w:sz w:val="24"/>
          <w:szCs w:val="24"/>
        </w:rPr>
        <w:t>.</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Проведена подписка на периодические издания Комплект «Образцовый детский сад».</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Проведена закупка методической литературы и учебно-наглядных пособий.</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lastRenderedPageBreak/>
        <w:t xml:space="preserve">Представлено ходатайство в управление образования о необходимости финансирования на установку автоматической пожарной сигнализации, пожарного гидранта на территории ДОУ и противопожарной двери в </w:t>
      </w:r>
      <w:proofErr w:type="spellStart"/>
      <w:r w:rsidRPr="00F4150C">
        <w:rPr>
          <w:rFonts w:ascii="Times New Roman" w:eastAsia="Calibri" w:hAnsi="Times New Roman" w:cs="Times New Roman"/>
          <w:color w:val="00000A"/>
          <w:sz w:val="24"/>
          <w:szCs w:val="24"/>
        </w:rPr>
        <w:t>электрощитовую</w:t>
      </w:r>
      <w:proofErr w:type="spellEnd"/>
      <w:r w:rsidRPr="00F4150C">
        <w:rPr>
          <w:rFonts w:ascii="Times New Roman" w:eastAsia="Calibri" w:hAnsi="Times New Roman" w:cs="Times New Roman"/>
          <w:color w:val="00000A"/>
          <w:sz w:val="24"/>
          <w:szCs w:val="24"/>
        </w:rPr>
        <w:t>.</w:t>
      </w:r>
    </w:p>
    <w:p w:rsidR="00F4150C" w:rsidRPr="00F4150C" w:rsidRDefault="00F4150C" w:rsidP="00391C7E">
      <w:pPr>
        <w:suppressAutoHyphens/>
        <w:spacing w:after="0"/>
        <w:ind w:left="-426" w:right="424" w:firstLine="568"/>
        <w:jc w:val="both"/>
        <w:rPr>
          <w:rFonts w:ascii="Times New Roman" w:eastAsia="Calibri" w:hAnsi="Times New Roman" w:cs="Times New Roman"/>
          <w:color w:val="00000A"/>
          <w:sz w:val="24"/>
          <w:szCs w:val="24"/>
        </w:rPr>
      </w:pPr>
      <w:r w:rsidRPr="00F4150C">
        <w:rPr>
          <w:rFonts w:ascii="Times New Roman" w:eastAsia="Calibri" w:hAnsi="Times New Roman" w:cs="Times New Roman"/>
          <w:color w:val="00000A"/>
          <w:sz w:val="24"/>
          <w:szCs w:val="24"/>
        </w:rPr>
        <w:t>В ДОУ проведены все коллективные мероприятия по культурн</w:t>
      </w:r>
      <w:proofErr w:type="gramStart"/>
      <w:r w:rsidRPr="00F4150C">
        <w:rPr>
          <w:rFonts w:ascii="Times New Roman" w:eastAsia="Calibri" w:hAnsi="Times New Roman" w:cs="Times New Roman"/>
          <w:color w:val="00000A"/>
          <w:sz w:val="24"/>
          <w:szCs w:val="24"/>
        </w:rPr>
        <w:t>о-</w:t>
      </w:r>
      <w:proofErr w:type="gramEnd"/>
      <w:r w:rsidRPr="00F4150C">
        <w:rPr>
          <w:rFonts w:ascii="Times New Roman" w:eastAsia="Calibri" w:hAnsi="Times New Roman" w:cs="Times New Roman"/>
          <w:color w:val="00000A"/>
          <w:sz w:val="24"/>
          <w:szCs w:val="24"/>
        </w:rPr>
        <w:t xml:space="preserve"> массовой работе и благоустройству территории.</w:t>
      </w:r>
    </w:p>
    <w:p w:rsidR="00580C7F" w:rsidRDefault="00FF4C1F" w:rsidP="003F0F56">
      <w:pPr>
        <w:spacing w:after="0"/>
        <w:jc w:val="center"/>
        <w:outlineLvl w:val="3"/>
        <w:rPr>
          <w:rFonts w:ascii="Times New Roman" w:hAnsi="Times New Roman" w:cs="Times New Roman"/>
          <w:b/>
          <w:bCs/>
          <w:sz w:val="24"/>
          <w:szCs w:val="24"/>
        </w:rPr>
      </w:pPr>
      <w:r>
        <w:rPr>
          <w:rFonts w:ascii="Times New Roman" w:hAnsi="Times New Roman" w:cs="Times New Roman"/>
          <w:b/>
          <w:sz w:val="24"/>
          <w:szCs w:val="24"/>
        </w:rPr>
        <w:t>15.</w:t>
      </w:r>
      <w:r w:rsidR="009B500B" w:rsidRPr="00580C7F">
        <w:rPr>
          <w:rFonts w:ascii="Times New Roman" w:hAnsi="Times New Roman" w:cs="Times New Roman"/>
          <w:b/>
          <w:bCs/>
          <w:sz w:val="24"/>
          <w:szCs w:val="24"/>
        </w:rPr>
        <w:t>ПОКАЗАТЕЛИ</w:t>
      </w:r>
      <w:r w:rsidR="009B500B" w:rsidRPr="00580C7F">
        <w:rPr>
          <w:rFonts w:ascii="Times New Roman" w:hAnsi="Times New Roman" w:cs="Times New Roman"/>
          <w:b/>
          <w:bCs/>
          <w:sz w:val="24"/>
          <w:szCs w:val="24"/>
        </w:rPr>
        <w:br/>
        <w:t>ДЕЯТЕЛЬНОСТИ ДОШКОЛЬНОЙ ОБРАЗОВАТЕЛЬНОЙ ОРГАНИЗАЦИИ,</w:t>
      </w:r>
      <w:r w:rsidR="009B500B" w:rsidRPr="00580C7F">
        <w:rPr>
          <w:rFonts w:ascii="Times New Roman" w:hAnsi="Times New Roman" w:cs="Times New Roman"/>
          <w:b/>
          <w:bCs/>
          <w:sz w:val="24"/>
          <w:szCs w:val="24"/>
        </w:rPr>
        <w:br/>
        <w:t>ПОДЛЕЖАЩЕЙ САМООБСЛЕДОВАНИЮ</w:t>
      </w:r>
    </w:p>
    <w:p w:rsidR="00580C7F" w:rsidRPr="00580C7F" w:rsidRDefault="00580C7F" w:rsidP="003F0F56">
      <w:pPr>
        <w:spacing w:after="0"/>
        <w:jc w:val="center"/>
        <w:outlineLvl w:val="3"/>
        <w:rPr>
          <w:rFonts w:ascii="Times New Roman" w:hAnsi="Times New Roman" w:cs="Times New Roman"/>
          <w:b/>
          <w:bCs/>
          <w:sz w:val="24"/>
          <w:szCs w:val="24"/>
        </w:rPr>
      </w:pPr>
      <w:r>
        <w:rPr>
          <w:rFonts w:ascii="Times New Roman" w:hAnsi="Times New Roman" w:cs="Times New Roman"/>
          <w:b/>
          <w:bCs/>
          <w:sz w:val="24"/>
          <w:szCs w:val="24"/>
        </w:rPr>
        <w:t>ЗА 2016-2017 УЧЕБНЫЙ ГОД</w:t>
      </w:r>
    </w:p>
    <w:tbl>
      <w:tblPr>
        <w:tblStyle w:val="a4"/>
        <w:tblW w:w="9648" w:type="dxa"/>
        <w:tblLook w:val="01E0" w:firstRow="1" w:lastRow="1" w:firstColumn="1" w:lastColumn="1" w:noHBand="0" w:noVBand="0"/>
      </w:tblPr>
      <w:tblGrid>
        <w:gridCol w:w="816"/>
        <w:gridCol w:w="6860"/>
        <w:gridCol w:w="1972"/>
      </w:tblGrid>
      <w:tr w:rsidR="009B500B" w:rsidRPr="00580C7F" w:rsidTr="005E6024">
        <w:tc>
          <w:tcPr>
            <w:tcW w:w="77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jc w:val="center"/>
              <w:outlineLvl w:val="3"/>
              <w:rPr>
                <w:rFonts w:ascii="Times New Roman" w:hAnsi="Times New Roman" w:cs="Times New Roman"/>
                <w:sz w:val="24"/>
                <w:szCs w:val="24"/>
              </w:rPr>
            </w:pPr>
            <w:r w:rsidRPr="00580C7F">
              <w:rPr>
                <w:rFonts w:ascii="Times New Roman" w:hAnsi="Times New Roman" w:cs="Times New Roman"/>
                <w:sz w:val="24"/>
                <w:szCs w:val="24"/>
              </w:rPr>
              <w:t>№</w:t>
            </w:r>
            <w:proofErr w:type="gramStart"/>
            <w:r w:rsidRPr="00580C7F">
              <w:rPr>
                <w:rFonts w:ascii="Times New Roman" w:hAnsi="Times New Roman" w:cs="Times New Roman"/>
                <w:sz w:val="24"/>
                <w:szCs w:val="24"/>
              </w:rPr>
              <w:t>п</w:t>
            </w:r>
            <w:proofErr w:type="gramEnd"/>
            <w:r w:rsidRPr="00580C7F">
              <w:rPr>
                <w:rFonts w:ascii="Times New Roman" w:hAnsi="Times New Roman" w:cs="Times New Roman"/>
                <w:sz w:val="24"/>
                <w:szCs w:val="24"/>
              </w:rPr>
              <w:t>/п</w:t>
            </w:r>
          </w:p>
        </w:tc>
        <w:tc>
          <w:tcPr>
            <w:tcW w:w="689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jc w:val="center"/>
              <w:outlineLvl w:val="3"/>
              <w:rPr>
                <w:rFonts w:ascii="Times New Roman" w:hAnsi="Times New Roman" w:cs="Times New Roman"/>
                <w:sz w:val="24"/>
                <w:szCs w:val="24"/>
              </w:rPr>
            </w:pPr>
            <w:r w:rsidRPr="00580C7F">
              <w:rPr>
                <w:rFonts w:ascii="Times New Roman" w:hAnsi="Times New Roman" w:cs="Times New Roman"/>
                <w:sz w:val="24"/>
                <w:szCs w:val="24"/>
              </w:rPr>
              <w:t xml:space="preserve">Показатели </w:t>
            </w:r>
          </w:p>
        </w:tc>
        <w:tc>
          <w:tcPr>
            <w:tcW w:w="1980"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jc w:val="center"/>
              <w:outlineLvl w:val="3"/>
              <w:rPr>
                <w:rFonts w:ascii="Times New Roman" w:hAnsi="Times New Roman" w:cs="Times New Roman"/>
                <w:sz w:val="24"/>
                <w:szCs w:val="24"/>
              </w:rPr>
            </w:pPr>
            <w:r w:rsidRPr="00580C7F">
              <w:rPr>
                <w:rFonts w:ascii="Times New Roman" w:hAnsi="Times New Roman" w:cs="Times New Roman"/>
                <w:sz w:val="24"/>
                <w:szCs w:val="24"/>
              </w:rPr>
              <w:t>Ед. измерения</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jc w:val="center"/>
              <w:outlineLvl w:val="3"/>
              <w:rPr>
                <w:rFonts w:ascii="Times New Roman" w:hAnsi="Times New Roman" w:cs="Times New Roman"/>
                <w:sz w:val="24"/>
                <w:szCs w:val="24"/>
              </w:rPr>
            </w:pPr>
            <w:r w:rsidRPr="00580C7F">
              <w:rPr>
                <w:rFonts w:ascii="Times New Roman" w:hAnsi="Times New Roman" w:cs="Times New Roman"/>
                <w:sz w:val="24"/>
                <w:szCs w:val="24"/>
              </w:rPr>
              <w:t>1.</w:t>
            </w:r>
          </w:p>
        </w:tc>
        <w:tc>
          <w:tcPr>
            <w:tcW w:w="689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outlineLvl w:val="3"/>
              <w:rPr>
                <w:rFonts w:ascii="Times New Roman" w:hAnsi="Times New Roman" w:cs="Times New Roman"/>
                <w:sz w:val="24"/>
                <w:szCs w:val="24"/>
              </w:rPr>
            </w:pPr>
            <w:r w:rsidRPr="00580C7F">
              <w:rPr>
                <w:rFonts w:ascii="Times New Roman" w:hAnsi="Times New Roman" w:cs="Times New Roman"/>
                <w:sz w:val="24"/>
                <w:szCs w:val="24"/>
              </w:rPr>
              <w:t>Образовательная деятельность</w:t>
            </w:r>
          </w:p>
        </w:tc>
        <w:tc>
          <w:tcPr>
            <w:tcW w:w="1980" w:type="dxa"/>
            <w:tcBorders>
              <w:top w:val="single" w:sz="4" w:space="0" w:color="auto"/>
              <w:left w:val="single" w:sz="4" w:space="0" w:color="auto"/>
              <w:bottom w:val="single" w:sz="4" w:space="0" w:color="auto"/>
              <w:right w:val="single" w:sz="4" w:space="0" w:color="auto"/>
            </w:tcBorders>
            <w:vAlign w:val="center"/>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jc w:val="center"/>
              <w:outlineLvl w:val="3"/>
              <w:rPr>
                <w:rFonts w:ascii="Times New Roman" w:hAnsi="Times New Roman" w:cs="Times New Roman"/>
                <w:sz w:val="24"/>
                <w:szCs w:val="24"/>
              </w:rPr>
            </w:pPr>
            <w:r w:rsidRPr="00580C7F">
              <w:rPr>
                <w:rFonts w:ascii="Times New Roman" w:hAnsi="Times New Roman" w:cs="Times New Roman"/>
                <w:sz w:val="24"/>
                <w:szCs w:val="24"/>
              </w:rPr>
              <w:t>1.1</w:t>
            </w:r>
          </w:p>
        </w:tc>
        <w:tc>
          <w:tcPr>
            <w:tcW w:w="689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outlineLvl w:val="3"/>
              <w:rPr>
                <w:rFonts w:ascii="Times New Roman" w:hAnsi="Times New Roman" w:cs="Times New Roman"/>
                <w:sz w:val="24"/>
                <w:szCs w:val="24"/>
              </w:rPr>
            </w:pPr>
            <w:r w:rsidRPr="00580C7F">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580C7F"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128</w:t>
            </w:r>
            <w:r w:rsidR="009B500B" w:rsidRPr="00580C7F">
              <w:rPr>
                <w:rFonts w:ascii="Times New Roman" w:hAnsi="Times New Roman" w:cs="Times New Roman"/>
                <w:sz w:val="24"/>
                <w:szCs w:val="24"/>
              </w:rPr>
              <w:t xml:space="preserve"> человек</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jc w:val="center"/>
              <w:outlineLvl w:val="3"/>
              <w:rPr>
                <w:rFonts w:ascii="Times New Roman" w:hAnsi="Times New Roman" w:cs="Times New Roman"/>
                <w:sz w:val="24"/>
                <w:szCs w:val="24"/>
              </w:rPr>
            </w:pPr>
            <w:r w:rsidRPr="00580C7F">
              <w:rPr>
                <w:rFonts w:ascii="Times New Roman" w:hAnsi="Times New Roman" w:cs="Times New Roman"/>
                <w:sz w:val="24"/>
                <w:szCs w:val="24"/>
              </w:rPr>
              <w:t>1.1.1</w:t>
            </w:r>
          </w:p>
        </w:tc>
        <w:tc>
          <w:tcPr>
            <w:tcW w:w="689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outlineLvl w:val="3"/>
              <w:rPr>
                <w:rFonts w:ascii="Times New Roman" w:hAnsi="Times New Roman" w:cs="Times New Roman"/>
                <w:sz w:val="24"/>
                <w:szCs w:val="24"/>
              </w:rPr>
            </w:pPr>
            <w:r w:rsidRPr="00580C7F">
              <w:rPr>
                <w:rFonts w:ascii="Times New Roman" w:hAnsi="Times New Roman" w:cs="Times New Roman"/>
                <w:sz w:val="24"/>
                <w:szCs w:val="24"/>
              </w:rPr>
              <w:t xml:space="preserve">В </w:t>
            </w:r>
            <w:proofErr w:type="gramStart"/>
            <w:r w:rsidR="00580C7F">
              <w:rPr>
                <w:rFonts w:ascii="Times New Roman" w:hAnsi="Times New Roman" w:cs="Times New Roman"/>
                <w:sz w:val="24"/>
                <w:szCs w:val="24"/>
              </w:rPr>
              <w:t>режиме полного дня</w:t>
            </w:r>
            <w:proofErr w:type="gramEnd"/>
            <w:r w:rsidR="00580C7F">
              <w:rPr>
                <w:rFonts w:ascii="Times New Roman" w:hAnsi="Times New Roman" w:cs="Times New Roman"/>
                <w:sz w:val="24"/>
                <w:szCs w:val="24"/>
              </w:rPr>
              <w:t xml:space="preserve"> (10,5 часов</w:t>
            </w:r>
            <w:r w:rsidRPr="00580C7F">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580C7F"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128</w:t>
            </w:r>
            <w:r w:rsidR="009B500B" w:rsidRPr="00580C7F">
              <w:rPr>
                <w:rFonts w:ascii="Times New Roman" w:hAnsi="Times New Roman" w:cs="Times New Roman"/>
                <w:sz w:val="24"/>
                <w:szCs w:val="24"/>
              </w:rPr>
              <w:t xml:space="preserve"> человек</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jc w:val="center"/>
              <w:outlineLvl w:val="3"/>
              <w:rPr>
                <w:rFonts w:ascii="Times New Roman" w:hAnsi="Times New Roman" w:cs="Times New Roman"/>
                <w:sz w:val="24"/>
                <w:szCs w:val="24"/>
              </w:rPr>
            </w:pPr>
            <w:r w:rsidRPr="00580C7F">
              <w:rPr>
                <w:rFonts w:ascii="Times New Roman" w:hAnsi="Times New Roman" w:cs="Times New Roman"/>
                <w:sz w:val="24"/>
                <w:szCs w:val="24"/>
              </w:rPr>
              <w:t>1.1.2</w:t>
            </w:r>
          </w:p>
        </w:tc>
        <w:tc>
          <w:tcPr>
            <w:tcW w:w="689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outlineLvl w:val="3"/>
              <w:rPr>
                <w:rFonts w:ascii="Times New Roman" w:hAnsi="Times New Roman" w:cs="Times New Roman"/>
                <w:sz w:val="24"/>
                <w:szCs w:val="24"/>
              </w:rPr>
            </w:pPr>
            <w:r w:rsidRPr="00580C7F">
              <w:rPr>
                <w:rFonts w:ascii="Times New Roman" w:hAnsi="Times New Roman" w:cs="Times New Roman"/>
                <w:sz w:val="24"/>
                <w:szCs w:val="24"/>
              </w:rPr>
              <w:t>В режиме кратковременного пребывания (3 - 5 часов)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jc w:val="center"/>
              <w:outlineLvl w:val="3"/>
              <w:rPr>
                <w:rFonts w:ascii="Times New Roman" w:hAnsi="Times New Roman" w:cs="Times New Roman"/>
                <w:sz w:val="24"/>
                <w:szCs w:val="24"/>
              </w:rPr>
            </w:pPr>
            <w:r w:rsidRPr="00580C7F">
              <w:rPr>
                <w:rFonts w:ascii="Times New Roman" w:hAnsi="Times New Roman" w:cs="Times New Roman"/>
                <w:sz w:val="24"/>
                <w:szCs w:val="24"/>
              </w:rPr>
              <w:t>1.1.3</w:t>
            </w:r>
          </w:p>
        </w:tc>
        <w:tc>
          <w:tcPr>
            <w:tcW w:w="689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outlineLvl w:val="3"/>
              <w:rPr>
                <w:rFonts w:ascii="Times New Roman" w:hAnsi="Times New Roman" w:cs="Times New Roman"/>
                <w:sz w:val="24"/>
                <w:szCs w:val="24"/>
              </w:rPr>
            </w:pPr>
            <w:r w:rsidRPr="00580C7F">
              <w:rPr>
                <w:rFonts w:ascii="Times New Roman" w:hAnsi="Times New Roman" w:cs="Times New Roman"/>
                <w:sz w:val="24"/>
                <w:szCs w:val="24"/>
              </w:rPr>
              <w:t>В семейной дошкольной группе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jc w:val="center"/>
              <w:outlineLvl w:val="3"/>
              <w:rPr>
                <w:rFonts w:ascii="Times New Roman" w:hAnsi="Times New Roman" w:cs="Times New Roman"/>
                <w:sz w:val="24"/>
                <w:szCs w:val="24"/>
              </w:rPr>
            </w:pPr>
            <w:r w:rsidRPr="00580C7F">
              <w:rPr>
                <w:rFonts w:ascii="Times New Roman" w:hAnsi="Times New Roman" w:cs="Times New Roman"/>
                <w:sz w:val="24"/>
                <w:szCs w:val="24"/>
              </w:rPr>
              <w:t>1.1.4</w:t>
            </w:r>
          </w:p>
        </w:tc>
        <w:tc>
          <w:tcPr>
            <w:tcW w:w="689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outlineLvl w:val="3"/>
              <w:rPr>
                <w:rFonts w:ascii="Times New Roman" w:hAnsi="Times New Roman" w:cs="Times New Roman"/>
                <w:sz w:val="24"/>
                <w:szCs w:val="24"/>
              </w:rPr>
            </w:pPr>
            <w:r w:rsidRPr="00580C7F">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outlineLvl w:val="3"/>
              <w:rPr>
                <w:rFonts w:ascii="Times New Roman" w:hAnsi="Times New Roman" w:cs="Times New Roman"/>
                <w:sz w:val="24"/>
                <w:szCs w:val="24"/>
              </w:rPr>
            </w:pPr>
            <w:r w:rsidRPr="00580C7F">
              <w:rPr>
                <w:rFonts w:ascii="Times New Roman" w:hAnsi="Times New Roman" w:cs="Times New Roman"/>
                <w:sz w:val="24"/>
                <w:szCs w:val="24"/>
              </w:rPr>
              <w:t>1.2</w:t>
            </w:r>
          </w:p>
        </w:tc>
        <w:tc>
          <w:tcPr>
            <w:tcW w:w="6894" w:type="dxa"/>
            <w:tcBorders>
              <w:top w:val="single" w:sz="4" w:space="0" w:color="auto"/>
              <w:left w:val="single" w:sz="4" w:space="0" w:color="auto"/>
              <w:bottom w:val="single" w:sz="4" w:space="0" w:color="auto"/>
              <w:right w:val="single" w:sz="4" w:space="0" w:color="auto"/>
            </w:tcBorders>
            <w:hideMark/>
          </w:tcPr>
          <w:p w:rsidR="009B500B" w:rsidRPr="00580C7F" w:rsidRDefault="009B500B" w:rsidP="00391C7E">
            <w:pPr>
              <w:spacing w:before="100" w:beforeAutospacing="1" w:after="100" w:afterAutospacing="1" w:line="276" w:lineRule="auto"/>
              <w:outlineLvl w:val="3"/>
              <w:rPr>
                <w:rFonts w:ascii="Times New Roman" w:hAnsi="Times New Roman" w:cs="Times New Roman"/>
                <w:sz w:val="24"/>
                <w:szCs w:val="24"/>
              </w:rPr>
            </w:pPr>
            <w:r w:rsidRPr="00580C7F">
              <w:rPr>
                <w:rFonts w:ascii="Times New Roman" w:hAnsi="Times New Roman" w:cs="Times New Roman"/>
                <w:sz w:val="24"/>
                <w:szCs w:val="24"/>
              </w:rPr>
              <w:t>Общая численность воспитанников в возрасте до 3 лет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580C7F"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20</w:t>
            </w:r>
            <w:r w:rsidR="009B500B" w:rsidRPr="00580C7F">
              <w:rPr>
                <w:rFonts w:ascii="Times New Roman" w:hAnsi="Times New Roman" w:cs="Times New Roman"/>
                <w:sz w:val="24"/>
                <w:szCs w:val="24"/>
              </w:rPr>
              <w:t xml:space="preserve"> человек </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1.3</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Общая численность воспитанников в возрасте от 3 до 8 лет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580C7F"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108 человек</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1.4</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1.4.1</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 xml:space="preserve">В </w:t>
            </w:r>
            <w:proofErr w:type="gramStart"/>
            <w:r w:rsidR="00580C7F">
              <w:rPr>
                <w:rFonts w:ascii="Times New Roman" w:hAnsi="Times New Roman" w:cs="Times New Roman"/>
                <w:sz w:val="24"/>
                <w:szCs w:val="24"/>
              </w:rPr>
              <w:t>режиме полного дня</w:t>
            </w:r>
            <w:proofErr w:type="gramEnd"/>
            <w:r w:rsidR="00580C7F">
              <w:rPr>
                <w:rFonts w:ascii="Times New Roman" w:hAnsi="Times New Roman" w:cs="Times New Roman"/>
                <w:sz w:val="24"/>
                <w:szCs w:val="24"/>
              </w:rPr>
              <w:t xml:space="preserve"> (10,5 часов</w:t>
            </w:r>
            <w:r w:rsidRPr="00580C7F">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1.4.2</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 xml:space="preserve">В режиме продленного дня </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1.4.3</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В режиме круглосуточного пребывания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1.5</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1.5.1</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По коррекции недостатков в физическом и (или) психическом развитии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1.5.2</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По освоению образовательной программы дошкольного образования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1.5.3</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По присмотру и уходу</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1.6</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391C7E"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8,5</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1.7</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Общая численность педагогических работников, в том числе: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391C7E"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14</w:t>
            </w:r>
            <w:r w:rsidR="009B500B" w:rsidRPr="00580C7F">
              <w:rPr>
                <w:rFonts w:ascii="Times New Roman" w:hAnsi="Times New Roman" w:cs="Times New Roman"/>
                <w:sz w:val="24"/>
                <w:szCs w:val="24"/>
              </w:rPr>
              <w:t xml:space="preserve"> человек</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1.7.1</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10</w:t>
            </w:r>
            <w:r w:rsidR="009B500B" w:rsidRPr="00580C7F">
              <w:rPr>
                <w:rFonts w:ascii="Times New Roman" w:hAnsi="Times New Roman" w:cs="Times New Roman"/>
                <w:sz w:val="24"/>
                <w:szCs w:val="24"/>
              </w:rPr>
              <w:t xml:space="preserve"> человек </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1.7.2</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80" w:type="dxa"/>
            <w:tcBorders>
              <w:top w:val="single" w:sz="4" w:space="0" w:color="auto"/>
              <w:left w:val="single" w:sz="4" w:space="0" w:color="auto"/>
              <w:bottom w:val="single" w:sz="4" w:space="0" w:color="auto"/>
              <w:right w:val="single" w:sz="4" w:space="0" w:color="auto"/>
            </w:tcBorders>
            <w:hideMark/>
          </w:tcPr>
          <w:p w:rsidR="009B500B" w:rsidRPr="00580C7F" w:rsidRDefault="00EA3968" w:rsidP="00391C7E">
            <w:pPr>
              <w:spacing w:after="200" w:line="276" w:lineRule="auto"/>
              <w:rPr>
                <w:rFonts w:ascii="Times New Roman" w:hAnsi="Times New Roman" w:cs="Times New Roman"/>
                <w:sz w:val="24"/>
                <w:szCs w:val="24"/>
                <w:lang w:eastAsia="en-US"/>
              </w:rPr>
            </w:pPr>
            <w:r>
              <w:rPr>
                <w:rFonts w:ascii="Times New Roman" w:hAnsi="Times New Roman" w:cs="Times New Roman"/>
                <w:sz w:val="24"/>
                <w:szCs w:val="24"/>
              </w:rPr>
              <w:t>10</w:t>
            </w:r>
            <w:r w:rsidR="009B500B" w:rsidRPr="00580C7F">
              <w:rPr>
                <w:rFonts w:ascii="Times New Roman" w:hAnsi="Times New Roman" w:cs="Times New Roman"/>
                <w:sz w:val="24"/>
                <w:szCs w:val="24"/>
              </w:rPr>
              <w:t xml:space="preserve"> человек </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lastRenderedPageBreak/>
              <w:t>1.7.3</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980" w:type="dxa"/>
            <w:tcBorders>
              <w:top w:val="single" w:sz="4" w:space="0" w:color="auto"/>
              <w:left w:val="single" w:sz="4" w:space="0" w:color="auto"/>
              <w:bottom w:val="single" w:sz="4" w:space="0" w:color="auto"/>
              <w:right w:val="single" w:sz="4" w:space="0" w:color="auto"/>
            </w:tcBorders>
            <w:hideMark/>
          </w:tcPr>
          <w:p w:rsidR="009B500B" w:rsidRPr="00580C7F" w:rsidRDefault="00EA3968" w:rsidP="00391C7E">
            <w:pPr>
              <w:spacing w:after="200" w:line="276" w:lineRule="auto"/>
              <w:rPr>
                <w:rFonts w:ascii="Times New Roman" w:hAnsi="Times New Roman" w:cs="Times New Roman"/>
                <w:sz w:val="24"/>
                <w:szCs w:val="24"/>
                <w:lang w:eastAsia="en-US"/>
              </w:rPr>
            </w:pPr>
            <w:r>
              <w:rPr>
                <w:rFonts w:ascii="Times New Roman" w:hAnsi="Times New Roman" w:cs="Times New Roman"/>
                <w:sz w:val="24"/>
                <w:szCs w:val="24"/>
              </w:rPr>
              <w:t>1</w:t>
            </w:r>
            <w:r w:rsidR="009B500B" w:rsidRPr="00580C7F">
              <w:rPr>
                <w:rFonts w:ascii="Times New Roman" w:hAnsi="Times New Roman" w:cs="Times New Roman"/>
                <w:sz w:val="24"/>
                <w:szCs w:val="24"/>
              </w:rPr>
              <w:t xml:space="preserve"> человека</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1.7.4</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0" w:type="dxa"/>
            <w:tcBorders>
              <w:top w:val="single" w:sz="4" w:space="0" w:color="auto"/>
              <w:left w:val="single" w:sz="4" w:space="0" w:color="auto"/>
              <w:bottom w:val="single" w:sz="4" w:space="0" w:color="auto"/>
              <w:right w:val="single" w:sz="4" w:space="0" w:color="auto"/>
            </w:tcBorders>
            <w:hideMark/>
          </w:tcPr>
          <w:p w:rsidR="009B500B" w:rsidRPr="00580C7F" w:rsidRDefault="00EA3968" w:rsidP="00391C7E">
            <w:pPr>
              <w:spacing w:after="200" w:line="276" w:lineRule="auto"/>
              <w:rPr>
                <w:rFonts w:ascii="Times New Roman" w:hAnsi="Times New Roman" w:cs="Times New Roman"/>
                <w:sz w:val="24"/>
                <w:szCs w:val="24"/>
                <w:lang w:eastAsia="en-US"/>
              </w:rPr>
            </w:pPr>
            <w:r>
              <w:rPr>
                <w:rFonts w:ascii="Times New Roman" w:hAnsi="Times New Roman" w:cs="Times New Roman"/>
                <w:sz w:val="24"/>
                <w:szCs w:val="24"/>
              </w:rPr>
              <w:t>1 человек</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1.8</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1.8.1</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Высшая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1.8.2</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Первая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1.9</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0" w:type="dxa"/>
            <w:tcBorders>
              <w:top w:val="single" w:sz="4" w:space="0" w:color="auto"/>
              <w:left w:val="single" w:sz="4" w:space="0" w:color="auto"/>
              <w:bottom w:val="single" w:sz="4" w:space="0" w:color="auto"/>
              <w:right w:val="single" w:sz="4" w:space="0" w:color="auto"/>
            </w:tcBorders>
            <w:vAlign w:val="center"/>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1.9.1</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До 5 лет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7 человек</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1.9.2</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Свыше 30 лет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1.10</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5человек</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1.11</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1 человек</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1.12</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proofErr w:type="gramStart"/>
            <w:r w:rsidRPr="00580C7F">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w:t>
            </w:r>
            <w:proofErr w:type="gramEnd"/>
            <w:r w:rsidRPr="00580C7F">
              <w:rPr>
                <w:rFonts w:ascii="Times New Roman" w:hAnsi="Times New Roman" w:cs="Times New Roman"/>
                <w:sz w:val="24"/>
                <w:szCs w:val="24"/>
              </w:rPr>
              <w:t xml:space="preserve"> работников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8 </w:t>
            </w:r>
            <w:r w:rsidR="009B500B" w:rsidRPr="00580C7F">
              <w:rPr>
                <w:rFonts w:ascii="Times New Roman" w:hAnsi="Times New Roman" w:cs="Times New Roman"/>
                <w:sz w:val="24"/>
                <w:szCs w:val="24"/>
              </w:rPr>
              <w:t xml:space="preserve">человек </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1.13</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5 человек</w:t>
            </w:r>
            <w:r w:rsidR="009B500B" w:rsidRPr="00580C7F">
              <w:rPr>
                <w:rFonts w:ascii="Times New Roman" w:hAnsi="Times New Roman" w:cs="Times New Roman"/>
                <w:sz w:val="24"/>
                <w:szCs w:val="24"/>
              </w:rPr>
              <w:t xml:space="preserve"> </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1.14</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 xml:space="preserve">10 человек/ 128 </w:t>
            </w:r>
            <w:r w:rsidR="009B500B" w:rsidRPr="00580C7F">
              <w:rPr>
                <w:rFonts w:ascii="Times New Roman" w:hAnsi="Times New Roman" w:cs="Times New Roman"/>
                <w:sz w:val="24"/>
                <w:szCs w:val="24"/>
              </w:rPr>
              <w:t>человек</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1.15</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Наличие в образовательной организации следующих педагогических работников: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 </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1.15.1</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Музыкального руководителя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да</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lastRenderedPageBreak/>
              <w:t>1.15.2</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Инструктора по физической культуре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да</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1.15.3</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Учителя-логопеда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да</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1.15.4</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Логопеда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нет</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1.15.5</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Учителя-дефектолога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нет</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1.15.6</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Педагога-психолога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EA3968" w:rsidP="00391C7E">
            <w:pPr>
              <w:spacing w:before="100" w:beforeAutospacing="1" w:after="100" w:afterAutospacing="1" w:line="276" w:lineRule="auto"/>
              <w:rPr>
                <w:rFonts w:ascii="Times New Roman" w:hAnsi="Times New Roman" w:cs="Times New Roman"/>
                <w:sz w:val="24"/>
                <w:szCs w:val="24"/>
                <w:lang w:eastAsia="en-US"/>
              </w:rPr>
            </w:pPr>
            <w:r>
              <w:rPr>
                <w:rFonts w:ascii="Times New Roman" w:hAnsi="Times New Roman" w:cs="Times New Roman"/>
                <w:sz w:val="24"/>
                <w:szCs w:val="24"/>
              </w:rPr>
              <w:t>да</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2.</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Инфраструктура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 </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2.1</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076DC9" w:rsidP="00391C7E">
            <w:pPr>
              <w:spacing w:before="100" w:beforeAutospacing="1" w:after="100" w:afterAutospacing="1" w:line="276" w:lineRule="auto"/>
              <w:rPr>
                <w:rFonts w:ascii="Times New Roman" w:hAnsi="Times New Roman" w:cs="Times New Roman"/>
                <w:color w:val="FF0000"/>
                <w:sz w:val="24"/>
                <w:szCs w:val="24"/>
                <w:lang w:eastAsia="en-US"/>
              </w:rPr>
            </w:pPr>
            <w:r>
              <w:rPr>
                <w:rFonts w:ascii="Times New Roman" w:hAnsi="Times New Roman" w:cs="Times New Roman"/>
                <w:sz w:val="24"/>
                <w:szCs w:val="24"/>
              </w:rPr>
              <w:t>2,4</w:t>
            </w:r>
            <w:r w:rsidR="009B500B" w:rsidRPr="00580C7F">
              <w:rPr>
                <w:rFonts w:ascii="Times New Roman" w:hAnsi="Times New Roman" w:cs="Times New Roman"/>
                <w:sz w:val="24"/>
                <w:szCs w:val="24"/>
              </w:rPr>
              <w:t xml:space="preserve"> кв. м</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2.2</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 xml:space="preserve"> - </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2.3</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Наличие физкультурного зала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да</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2.4</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Наличие музыкального зала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да</w:t>
            </w:r>
          </w:p>
        </w:tc>
      </w:tr>
      <w:tr w:rsidR="009B500B" w:rsidRPr="00580C7F" w:rsidTr="005E6024">
        <w:tc>
          <w:tcPr>
            <w:tcW w:w="77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2.5</w:t>
            </w:r>
          </w:p>
        </w:tc>
        <w:tc>
          <w:tcPr>
            <w:tcW w:w="6894"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500B" w:rsidRPr="00580C7F" w:rsidRDefault="009B500B" w:rsidP="00391C7E">
            <w:pPr>
              <w:spacing w:before="100" w:beforeAutospacing="1" w:after="100" w:afterAutospacing="1" w:line="276" w:lineRule="auto"/>
              <w:rPr>
                <w:rFonts w:ascii="Times New Roman" w:hAnsi="Times New Roman" w:cs="Times New Roman"/>
                <w:sz w:val="24"/>
                <w:szCs w:val="24"/>
                <w:lang w:eastAsia="en-US"/>
              </w:rPr>
            </w:pPr>
            <w:r w:rsidRPr="00580C7F">
              <w:rPr>
                <w:rFonts w:ascii="Times New Roman" w:hAnsi="Times New Roman" w:cs="Times New Roman"/>
                <w:sz w:val="24"/>
                <w:szCs w:val="24"/>
              </w:rPr>
              <w:t>да</w:t>
            </w:r>
          </w:p>
        </w:tc>
      </w:tr>
    </w:tbl>
    <w:p w:rsidR="009B500B" w:rsidRPr="00580C7F" w:rsidRDefault="009B500B" w:rsidP="00391C7E">
      <w:pPr>
        <w:pStyle w:val="10"/>
        <w:ind w:left="0"/>
        <w:jc w:val="both"/>
        <w:rPr>
          <w:rFonts w:ascii="Times New Roman" w:hAnsi="Times New Roman" w:cs="Times New Roman"/>
          <w:b/>
          <w:bCs/>
          <w:sz w:val="24"/>
          <w:szCs w:val="24"/>
        </w:rPr>
      </w:pPr>
    </w:p>
    <w:p w:rsidR="009B500B" w:rsidRPr="00580C7F" w:rsidRDefault="009B500B" w:rsidP="00391C7E">
      <w:pPr>
        <w:pStyle w:val="10"/>
        <w:ind w:left="0"/>
        <w:jc w:val="both"/>
        <w:rPr>
          <w:rFonts w:ascii="Times New Roman" w:hAnsi="Times New Roman" w:cs="Times New Roman"/>
          <w:b/>
          <w:bCs/>
          <w:sz w:val="24"/>
          <w:szCs w:val="24"/>
        </w:rPr>
      </w:pPr>
      <w:r w:rsidRPr="00580C7F">
        <w:rPr>
          <w:rFonts w:ascii="Times New Roman" w:hAnsi="Times New Roman" w:cs="Times New Roman"/>
          <w:b/>
          <w:bCs/>
          <w:sz w:val="24"/>
          <w:szCs w:val="24"/>
        </w:rPr>
        <w:t>ВЫВОД ОБЩИЙ:</w:t>
      </w:r>
    </w:p>
    <w:p w:rsidR="009B500B" w:rsidRPr="00580C7F" w:rsidRDefault="009B500B" w:rsidP="00391C7E">
      <w:pPr>
        <w:rPr>
          <w:rFonts w:ascii="Times New Roman" w:hAnsi="Times New Roman" w:cs="Times New Roman"/>
          <w:sz w:val="24"/>
          <w:szCs w:val="24"/>
        </w:rPr>
      </w:pPr>
      <w:r w:rsidRPr="00580C7F">
        <w:rPr>
          <w:rFonts w:ascii="Times New Roman" w:hAnsi="Times New Roman" w:cs="Times New Roman"/>
          <w:sz w:val="24"/>
          <w:szCs w:val="24"/>
        </w:rPr>
        <w:t>Подводя итог прошедшего 2014-2015 учебного года можно отметить, что анализ деятельности  ДОУ выявил положительные моменты:</w:t>
      </w:r>
    </w:p>
    <w:p w:rsidR="009B500B" w:rsidRPr="00580C7F" w:rsidRDefault="009B500B" w:rsidP="00391C7E">
      <w:pPr>
        <w:numPr>
          <w:ilvl w:val="0"/>
          <w:numId w:val="4"/>
        </w:numPr>
        <w:rPr>
          <w:rFonts w:ascii="Times New Roman" w:hAnsi="Times New Roman" w:cs="Times New Roman"/>
          <w:sz w:val="24"/>
          <w:szCs w:val="24"/>
        </w:rPr>
      </w:pPr>
      <w:r w:rsidRPr="00580C7F">
        <w:rPr>
          <w:rFonts w:ascii="Times New Roman" w:hAnsi="Times New Roman" w:cs="Times New Roman"/>
          <w:sz w:val="24"/>
          <w:szCs w:val="24"/>
        </w:rPr>
        <w:t xml:space="preserve">Деятельность МБДОУ осуществляется в соответствии с законодательными актами,  санитарно – гигиеническими требованиями.  </w:t>
      </w:r>
    </w:p>
    <w:p w:rsidR="009B500B" w:rsidRPr="00580C7F" w:rsidRDefault="009B500B" w:rsidP="00391C7E">
      <w:pPr>
        <w:numPr>
          <w:ilvl w:val="0"/>
          <w:numId w:val="4"/>
        </w:numPr>
        <w:rPr>
          <w:rFonts w:ascii="Times New Roman" w:hAnsi="Times New Roman" w:cs="Times New Roman"/>
          <w:sz w:val="24"/>
          <w:szCs w:val="24"/>
        </w:rPr>
      </w:pPr>
      <w:r w:rsidRPr="00580C7F">
        <w:rPr>
          <w:rFonts w:ascii="Times New Roman" w:hAnsi="Times New Roman" w:cs="Times New Roman"/>
          <w:sz w:val="24"/>
          <w:szCs w:val="24"/>
        </w:rPr>
        <w:t>В работе ДОУ большое внимание уделяется  охране и укреплению здоровья детей, что выражается в стабильной положительной динамике снижения заболеваемости</w:t>
      </w:r>
    </w:p>
    <w:p w:rsidR="009B500B" w:rsidRPr="00580C7F" w:rsidRDefault="009B500B" w:rsidP="00391C7E">
      <w:pPr>
        <w:numPr>
          <w:ilvl w:val="0"/>
          <w:numId w:val="4"/>
        </w:numPr>
        <w:rPr>
          <w:rFonts w:ascii="Times New Roman" w:hAnsi="Times New Roman" w:cs="Times New Roman"/>
          <w:sz w:val="24"/>
          <w:szCs w:val="24"/>
        </w:rPr>
      </w:pPr>
      <w:r w:rsidRPr="00580C7F">
        <w:rPr>
          <w:rFonts w:ascii="Times New Roman" w:hAnsi="Times New Roman" w:cs="Times New Roman"/>
          <w:sz w:val="24"/>
          <w:szCs w:val="24"/>
        </w:rPr>
        <w:t>Учреждение функционирует в режиме развития.</w:t>
      </w:r>
    </w:p>
    <w:p w:rsidR="009B500B" w:rsidRPr="00580C7F" w:rsidRDefault="009B500B" w:rsidP="00391C7E">
      <w:pPr>
        <w:numPr>
          <w:ilvl w:val="0"/>
          <w:numId w:val="4"/>
        </w:numPr>
        <w:rPr>
          <w:rFonts w:ascii="Times New Roman" w:hAnsi="Times New Roman" w:cs="Times New Roman"/>
          <w:sz w:val="24"/>
          <w:szCs w:val="24"/>
        </w:rPr>
      </w:pPr>
      <w:r w:rsidRPr="00580C7F">
        <w:rPr>
          <w:rFonts w:ascii="Times New Roman" w:hAnsi="Times New Roman" w:cs="Times New Roman"/>
          <w:sz w:val="24"/>
          <w:szCs w:val="24"/>
        </w:rPr>
        <w:t>Уровень усвоения материала детьми на оптимально высоком уровне</w:t>
      </w:r>
    </w:p>
    <w:p w:rsidR="009B500B" w:rsidRPr="00580C7F" w:rsidRDefault="009B500B" w:rsidP="00391C7E">
      <w:pPr>
        <w:numPr>
          <w:ilvl w:val="0"/>
          <w:numId w:val="4"/>
        </w:numPr>
        <w:rPr>
          <w:rFonts w:ascii="Times New Roman" w:hAnsi="Times New Roman" w:cs="Times New Roman"/>
          <w:sz w:val="24"/>
          <w:szCs w:val="24"/>
        </w:rPr>
      </w:pPr>
      <w:r w:rsidRPr="00580C7F">
        <w:rPr>
          <w:rFonts w:ascii="Times New Roman" w:hAnsi="Times New Roman" w:cs="Times New Roman"/>
          <w:sz w:val="24"/>
          <w:szCs w:val="24"/>
        </w:rPr>
        <w:t>В МБДОУ сложился перспективный, творческий коллектив педагогов, имеющих  высокий потенциал к профессиональному развитию.</w:t>
      </w:r>
    </w:p>
    <w:p w:rsidR="009B500B" w:rsidRPr="00580C7F" w:rsidRDefault="009B500B" w:rsidP="00391C7E">
      <w:pPr>
        <w:rPr>
          <w:rFonts w:ascii="Times New Roman" w:hAnsi="Times New Roman" w:cs="Times New Roman"/>
          <w:sz w:val="24"/>
          <w:szCs w:val="24"/>
        </w:rPr>
      </w:pPr>
    </w:p>
    <w:p w:rsidR="009B500B" w:rsidRPr="00580C7F" w:rsidRDefault="009B500B" w:rsidP="00391C7E">
      <w:pPr>
        <w:jc w:val="center"/>
        <w:rPr>
          <w:rFonts w:ascii="Times New Roman" w:hAnsi="Times New Roman" w:cs="Times New Roman"/>
          <w:sz w:val="24"/>
          <w:szCs w:val="24"/>
        </w:rPr>
      </w:pPr>
    </w:p>
    <w:p w:rsidR="009B500B" w:rsidRPr="00580C7F" w:rsidRDefault="009B500B" w:rsidP="00391C7E">
      <w:pPr>
        <w:jc w:val="center"/>
        <w:rPr>
          <w:rFonts w:ascii="Times New Roman" w:hAnsi="Times New Roman" w:cs="Times New Roman"/>
          <w:sz w:val="24"/>
          <w:szCs w:val="24"/>
        </w:rPr>
      </w:pPr>
    </w:p>
    <w:p w:rsidR="009B500B" w:rsidRPr="00580C7F" w:rsidRDefault="009B500B" w:rsidP="00391C7E">
      <w:pPr>
        <w:jc w:val="center"/>
        <w:rPr>
          <w:rFonts w:ascii="Times New Roman" w:hAnsi="Times New Roman" w:cs="Times New Roman"/>
          <w:sz w:val="24"/>
          <w:szCs w:val="24"/>
        </w:rPr>
      </w:pPr>
    </w:p>
    <w:p w:rsidR="002C3EF8" w:rsidRPr="00580C7F" w:rsidRDefault="002C3EF8" w:rsidP="00391C7E">
      <w:pPr>
        <w:rPr>
          <w:rFonts w:ascii="Times New Roman" w:hAnsi="Times New Roman" w:cs="Times New Roman"/>
          <w:sz w:val="24"/>
          <w:szCs w:val="24"/>
        </w:rPr>
      </w:pPr>
    </w:p>
    <w:sectPr w:rsidR="002C3EF8" w:rsidRPr="00580C7F" w:rsidSect="0085379E">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B5" w:rsidRDefault="004C60B5" w:rsidP="004C60B5">
      <w:pPr>
        <w:spacing w:after="0" w:line="240" w:lineRule="auto"/>
      </w:pPr>
      <w:r>
        <w:separator/>
      </w:r>
    </w:p>
  </w:endnote>
  <w:endnote w:type="continuationSeparator" w:id="0">
    <w:p w:rsidR="004C60B5" w:rsidRDefault="004C60B5" w:rsidP="004C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B5" w:rsidRDefault="004C60B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B5" w:rsidRDefault="004C60B5" w:rsidP="004C60B5">
      <w:pPr>
        <w:spacing w:after="0" w:line="240" w:lineRule="auto"/>
      </w:pPr>
      <w:r>
        <w:separator/>
      </w:r>
    </w:p>
  </w:footnote>
  <w:footnote w:type="continuationSeparator" w:id="0">
    <w:p w:rsidR="004C60B5" w:rsidRDefault="004C60B5" w:rsidP="004C6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5A0"/>
    <w:multiLevelType w:val="multilevel"/>
    <w:tmpl w:val="9F88BDA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nsid w:val="0763187D"/>
    <w:multiLevelType w:val="multilevel"/>
    <w:tmpl w:val="8878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C5EA2"/>
    <w:multiLevelType w:val="multilevel"/>
    <w:tmpl w:val="7638D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5865BA0"/>
    <w:multiLevelType w:val="multilevel"/>
    <w:tmpl w:val="EAC08A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nsid w:val="195A5A76"/>
    <w:multiLevelType w:val="hybridMultilevel"/>
    <w:tmpl w:val="65F4BFA8"/>
    <w:lvl w:ilvl="0" w:tplc="753CE0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C2B5F5F"/>
    <w:multiLevelType w:val="hybridMultilevel"/>
    <w:tmpl w:val="1EB6A9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0A9271E"/>
    <w:multiLevelType w:val="multilevel"/>
    <w:tmpl w:val="6EB8F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20DF4259"/>
    <w:multiLevelType w:val="multilevel"/>
    <w:tmpl w:val="1E2A93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130EDF"/>
    <w:multiLevelType w:val="hybridMultilevel"/>
    <w:tmpl w:val="9576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AA1B50"/>
    <w:multiLevelType w:val="multilevel"/>
    <w:tmpl w:val="E6E0B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2F87EF7"/>
    <w:multiLevelType w:val="hybridMultilevel"/>
    <w:tmpl w:val="B98CD542"/>
    <w:lvl w:ilvl="0" w:tplc="F236CA5C">
      <w:start w:val="1"/>
      <w:numFmt w:val="decimal"/>
      <w:lvlText w:val="%1."/>
      <w:lvlJc w:val="left"/>
      <w:pPr>
        <w:ind w:left="36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476782"/>
    <w:multiLevelType w:val="multilevel"/>
    <w:tmpl w:val="46E060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BDD4BD1"/>
    <w:multiLevelType w:val="hybridMultilevel"/>
    <w:tmpl w:val="383CC89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42922646"/>
    <w:multiLevelType w:val="multilevel"/>
    <w:tmpl w:val="14FC6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2FB590C"/>
    <w:multiLevelType w:val="hybridMultilevel"/>
    <w:tmpl w:val="C9DA2D4C"/>
    <w:lvl w:ilvl="0" w:tplc="04190001">
      <w:start w:val="1"/>
      <w:numFmt w:val="bullet"/>
      <w:lvlText w:val=""/>
      <w:lvlJc w:val="left"/>
      <w:pPr>
        <w:tabs>
          <w:tab w:val="num" w:pos="1470"/>
        </w:tabs>
        <w:ind w:left="1470" w:hanging="360"/>
      </w:pPr>
      <w:rPr>
        <w:rFonts w:ascii="Symbol" w:hAnsi="Symbol" w:hint="default"/>
      </w:rPr>
    </w:lvl>
    <w:lvl w:ilvl="1" w:tplc="04190003">
      <w:start w:val="1"/>
      <w:numFmt w:val="bullet"/>
      <w:lvlText w:val="o"/>
      <w:lvlJc w:val="left"/>
      <w:pPr>
        <w:tabs>
          <w:tab w:val="num" w:pos="2190"/>
        </w:tabs>
        <w:ind w:left="2190" w:hanging="360"/>
      </w:pPr>
      <w:rPr>
        <w:rFonts w:ascii="Courier New" w:hAnsi="Courier New" w:cs="Courier New" w:hint="default"/>
      </w:rPr>
    </w:lvl>
    <w:lvl w:ilvl="2" w:tplc="04190005">
      <w:start w:val="1"/>
      <w:numFmt w:val="bullet"/>
      <w:lvlText w:val=""/>
      <w:lvlJc w:val="left"/>
      <w:pPr>
        <w:tabs>
          <w:tab w:val="num" w:pos="2910"/>
        </w:tabs>
        <w:ind w:left="2910" w:hanging="360"/>
      </w:pPr>
      <w:rPr>
        <w:rFonts w:ascii="Wingdings" w:hAnsi="Wingdings" w:hint="default"/>
      </w:rPr>
    </w:lvl>
    <w:lvl w:ilvl="3" w:tplc="04190001">
      <w:start w:val="1"/>
      <w:numFmt w:val="bullet"/>
      <w:lvlText w:val=""/>
      <w:lvlJc w:val="left"/>
      <w:pPr>
        <w:tabs>
          <w:tab w:val="num" w:pos="3630"/>
        </w:tabs>
        <w:ind w:left="3630" w:hanging="360"/>
      </w:pPr>
      <w:rPr>
        <w:rFonts w:ascii="Symbol" w:hAnsi="Symbol" w:hint="default"/>
      </w:rPr>
    </w:lvl>
    <w:lvl w:ilvl="4" w:tplc="04190003">
      <w:start w:val="1"/>
      <w:numFmt w:val="bullet"/>
      <w:lvlText w:val="o"/>
      <w:lvlJc w:val="left"/>
      <w:pPr>
        <w:tabs>
          <w:tab w:val="num" w:pos="4350"/>
        </w:tabs>
        <w:ind w:left="4350" w:hanging="360"/>
      </w:pPr>
      <w:rPr>
        <w:rFonts w:ascii="Courier New" w:hAnsi="Courier New" w:cs="Courier New" w:hint="default"/>
      </w:rPr>
    </w:lvl>
    <w:lvl w:ilvl="5" w:tplc="04190005">
      <w:start w:val="1"/>
      <w:numFmt w:val="bullet"/>
      <w:lvlText w:val=""/>
      <w:lvlJc w:val="left"/>
      <w:pPr>
        <w:tabs>
          <w:tab w:val="num" w:pos="5070"/>
        </w:tabs>
        <w:ind w:left="5070" w:hanging="360"/>
      </w:pPr>
      <w:rPr>
        <w:rFonts w:ascii="Wingdings" w:hAnsi="Wingdings" w:hint="default"/>
      </w:rPr>
    </w:lvl>
    <w:lvl w:ilvl="6" w:tplc="04190001">
      <w:start w:val="1"/>
      <w:numFmt w:val="bullet"/>
      <w:lvlText w:val=""/>
      <w:lvlJc w:val="left"/>
      <w:pPr>
        <w:tabs>
          <w:tab w:val="num" w:pos="5790"/>
        </w:tabs>
        <w:ind w:left="5790" w:hanging="360"/>
      </w:pPr>
      <w:rPr>
        <w:rFonts w:ascii="Symbol" w:hAnsi="Symbol" w:hint="default"/>
      </w:rPr>
    </w:lvl>
    <w:lvl w:ilvl="7" w:tplc="04190003">
      <w:start w:val="1"/>
      <w:numFmt w:val="bullet"/>
      <w:lvlText w:val="o"/>
      <w:lvlJc w:val="left"/>
      <w:pPr>
        <w:tabs>
          <w:tab w:val="num" w:pos="6510"/>
        </w:tabs>
        <w:ind w:left="6510" w:hanging="360"/>
      </w:pPr>
      <w:rPr>
        <w:rFonts w:ascii="Courier New" w:hAnsi="Courier New" w:cs="Courier New" w:hint="default"/>
      </w:rPr>
    </w:lvl>
    <w:lvl w:ilvl="8" w:tplc="04190005">
      <w:start w:val="1"/>
      <w:numFmt w:val="bullet"/>
      <w:lvlText w:val=""/>
      <w:lvlJc w:val="left"/>
      <w:pPr>
        <w:tabs>
          <w:tab w:val="num" w:pos="7230"/>
        </w:tabs>
        <w:ind w:left="7230" w:hanging="360"/>
      </w:pPr>
      <w:rPr>
        <w:rFonts w:ascii="Wingdings" w:hAnsi="Wingdings" w:hint="default"/>
      </w:rPr>
    </w:lvl>
  </w:abstractNum>
  <w:abstractNum w:abstractNumId="15">
    <w:nsid w:val="4DCD73FD"/>
    <w:multiLevelType w:val="multilevel"/>
    <w:tmpl w:val="F34C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B54788"/>
    <w:multiLevelType w:val="multilevel"/>
    <w:tmpl w:val="F41C9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EA359D0"/>
    <w:multiLevelType w:val="hybridMultilevel"/>
    <w:tmpl w:val="7CC403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F226DF1"/>
    <w:multiLevelType w:val="multilevel"/>
    <w:tmpl w:val="4A64773A"/>
    <w:lvl w:ilvl="0">
      <w:start w:val="3"/>
      <w:numFmt w:val="decimal"/>
      <w:lvlText w:val="%1."/>
      <w:lvlJc w:val="left"/>
      <w:pPr>
        <w:ind w:left="540" w:hanging="540"/>
      </w:pPr>
    </w:lvl>
    <w:lvl w:ilvl="1">
      <w:start w:val="9"/>
      <w:numFmt w:val="decimal"/>
      <w:lvlText w:val="%1.%2."/>
      <w:lvlJc w:val="left"/>
      <w:pPr>
        <w:ind w:left="720" w:hanging="540"/>
      </w:pPr>
    </w:lvl>
    <w:lvl w:ilvl="2">
      <w:start w:val="2"/>
      <w:numFmt w:val="decimal"/>
      <w:lvlText w:val="%1.%2.%3."/>
      <w:lvlJc w:val="left"/>
      <w:pPr>
        <w:ind w:left="2989" w:hanging="720"/>
      </w:pPr>
      <w:rPr>
        <w:rFonts w:ascii="Times New Roman" w:hAnsi="Times New Roman" w:cs="Times New Roman" w:hint="default"/>
        <w:sz w:val="28"/>
        <w:szCs w:val="28"/>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9">
    <w:nsid w:val="603B7B9B"/>
    <w:multiLevelType w:val="multilevel"/>
    <w:tmpl w:val="716CC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A7F5DC4"/>
    <w:multiLevelType w:val="hybridMultilevel"/>
    <w:tmpl w:val="F64660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9545352"/>
    <w:multiLevelType w:val="hybridMultilevel"/>
    <w:tmpl w:val="93D86C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C064C6B"/>
    <w:multiLevelType w:val="hybridMultilevel"/>
    <w:tmpl w:val="CFB4DBDA"/>
    <w:lvl w:ilvl="0" w:tplc="92A43BC8">
      <w:start w:val="1"/>
      <w:numFmt w:val="bullet"/>
      <w:lvlText w:val="―"/>
      <w:lvlJc w:val="left"/>
      <w:pPr>
        <w:tabs>
          <w:tab w:val="num" w:pos="1440"/>
        </w:tabs>
        <w:ind w:left="144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EB25143"/>
    <w:multiLevelType w:val="multilevel"/>
    <w:tmpl w:val="6BA2C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2"/>
  </w:num>
  <w:num w:numId="3">
    <w:abstractNumId w:val="17"/>
  </w:num>
  <w:num w:numId="4">
    <w:abstractNumId w:val="5"/>
  </w:num>
  <w:num w:numId="5">
    <w:abstractNumId w:val="7"/>
  </w:num>
  <w:num w:numId="6">
    <w:abstractNumId w:val="12"/>
  </w:num>
  <w:num w:numId="7">
    <w:abstractNumId w:val="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2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4"/>
  </w:num>
  <w:num w:numId="11">
    <w:abstractNumId w:val="19"/>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0"/>
  </w:num>
  <w:num w:numId="17">
    <w:abstractNumId w:val="18"/>
  </w:num>
  <w:num w:numId="18">
    <w:abstractNumId w:val="10"/>
  </w:num>
  <w:num w:numId="19">
    <w:abstractNumId w:val="15"/>
  </w:num>
  <w:num w:numId="20">
    <w:abstractNumId w:val="3"/>
  </w:num>
  <w:num w:numId="21">
    <w:abstractNumId w:val="6"/>
  </w:num>
  <w:num w:numId="22">
    <w:abstractNumId w:val="8"/>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0B"/>
    <w:rsid w:val="00032264"/>
    <w:rsid w:val="00076DC9"/>
    <w:rsid w:val="000E6540"/>
    <w:rsid w:val="002A796A"/>
    <w:rsid w:val="002C3EF8"/>
    <w:rsid w:val="00391C7E"/>
    <w:rsid w:val="00397BD4"/>
    <w:rsid w:val="003F0F56"/>
    <w:rsid w:val="003F506F"/>
    <w:rsid w:val="004B67D4"/>
    <w:rsid w:val="004C60B5"/>
    <w:rsid w:val="00527EFB"/>
    <w:rsid w:val="00580C7F"/>
    <w:rsid w:val="005E6024"/>
    <w:rsid w:val="00606FF4"/>
    <w:rsid w:val="00726044"/>
    <w:rsid w:val="0085379E"/>
    <w:rsid w:val="008F0034"/>
    <w:rsid w:val="00962D6A"/>
    <w:rsid w:val="009B500B"/>
    <w:rsid w:val="00A23787"/>
    <w:rsid w:val="00A74C4F"/>
    <w:rsid w:val="00B270A4"/>
    <w:rsid w:val="00B41BA3"/>
    <w:rsid w:val="00B41DEF"/>
    <w:rsid w:val="00B500BC"/>
    <w:rsid w:val="00B807F6"/>
    <w:rsid w:val="00BB76D8"/>
    <w:rsid w:val="00DE059F"/>
    <w:rsid w:val="00EA3968"/>
    <w:rsid w:val="00EA4230"/>
    <w:rsid w:val="00EB69D0"/>
    <w:rsid w:val="00F20119"/>
    <w:rsid w:val="00F4150C"/>
    <w:rsid w:val="00FF4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uiPriority w:val="9"/>
    <w:qFormat/>
    <w:rsid w:val="00F4150C"/>
    <w:pPr>
      <w:keepNext/>
      <w:suppressAutoHyphens/>
      <w:spacing w:before="240" w:after="60" w:line="240" w:lineRule="auto"/>
      <w:outlineLvl w:val="0"/>
    </w:pPr>
    <w:rPr>
      <w:rFonts w:ascii="Arial" w:eastAsia="Times New Roman" w:hAnsi="Arial" w:cs="Arial"/>
      <w:b/>
      <w:bCs/>
      <w:color w:val="00000A"/>
      <w:sz w:val="32"/>
      <w:szCs w:val="32"/>
    </w:rPr>
  </w:style>
  <w:style w:type="paragraph" w:styleId="2">
    <w:name w:val="heading 2"/>
    <w:basedOn w:val="a"/>
    <w:link w:val="21"/>
    <w:qFormat/>
    <w:rsid w:val="00F4150C"/>
    <w:pPr>
      <w:keepNext/>
      <w:suppressAutoHyphens/>
      <w:spacing w:after="0" w:line="240" w:lineRule="auto"/>
      <w:jc w:val="both"/>
      <w:outlineLvl w:val="1"/>
    </w:pPr>
    <w:rPr>
      <w:rFonts w:ascii="Times New Roman" w:eastAsia="Times New Roman" w:hAnsi="Times New Roman" w:cs="Times New Roman"/>
      <w:color w:val="00000A"/>
      <w:sz w:val="24"/>
      <w:szCs w:val="24"/>
      <w:u w:val="single"/>
    </w:rPr>
  </w:style>
  <w:style w:type="paragraph" w:styleId="3">
    <w:name w:val="heading 3"/>
    <w:basedOn w:val="a"/>
    <w:link w:val="30"/>
    <w:unhideWhenUsed/>
    <w:qFormat/>
    <w:rsid w:val="00F4150C"/>
    <w:pPr>
      <w:keepNext/>
      <w:keepLines/>
      <w:suppressAutoHyphens/>
      <w:spacing w:before="200" w:after="0"/>
      <w:outlineLvl w:val="2"/>
    </w:pPr>
    <w:rPr>
      <w:rFonts w:ascii="Cambria" w:eastAsia="Times New Roman" w:hAnsi="Cambria" w:cs="Times New Roman"/>
      <w:b/>
      <w:bCs/>
      <w:color w:val="4F81BD"/>
      <w:sz w:val="24"/>
      <w:szCs w:val="24"/>
    </w:rPr>
  </w:style>
  <w:style w:type="paragraph" w:styleId="4">
    <w:name w:val="heading 4"/>
    <w:basedOn w:val="a"/>
    <w:link w:val="40"/>
    <w:uiPriority w:val="9"/>
    <w:unhideWhenUsed/>
    <w:qFormat/>
    <w:rsid w:val="00F4150C"/>
    <w:pPr>
      <w:keepNext/>
      <w:keepLines/>
      <w:suppressAutoHyphens/>
      <w:spacing w:before="200" w:after="0"/>
      <w:outlineLvl w:val="3"/>
    </w:pPr>
    <w:rPr>
      <w:rFonts w:ascii="Cambria" w:eastAsia="Times New Roman" w:hAnsi="Cambria" w:cs="Times New Roman"/>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0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9B500B"/>
    <w:pPr>
      <w:ind w:left="720"/>
    </w:pPr>
    <w:rPr>
      <w:rFonts w:ascii="Calibri" w:eastAsia="Times New Roman" w:hAnsi="Calibri" w:cs="Calibri"/>
      <w:lang w:eastAsia="en-US"/>
    </w:rPr>
  </w:style>
  <w:style w:type="table" w:styleId="a4">
    <w:name w:val="Table Grid"/>
    <w:basedOn w:val="a1"/>
    <w:rsid w:val="009B500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9B500B"/>
    <w:pPr>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B500B"/>
    <w:pPr>
      <w:ind w:left="720"/>
      <w:contextualSpacing/>
    </w:pPr>
    <w:rPr>
      <w:rFonts w:ascii="Calibri" w:eastAsia="Times New Roman" w:hAnsi="Calibri" w:cs="Calibri"/>
      <w:lang w:eastAsia="en-US"/>
    </w:rPr>
  </w:style>
  <w:style w:type="paragraph" w:customStyle="1" w:styleId="Default">
    <w:name w:val="Default"/>
    <w:uiPriority w:val="99"/>
    <w:rsid w:val="009B50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semiHidden/>
    <w:unhideWhenUsed/>
    <w:rsid w:val="009B50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500B"/>
    <w:rPr>
      <w:rFonts w:ascii="Tahoma" w:hAnsi="Tahoma" w:cs="Tahoma"/>
      <w:sz w:val="16"/>
      <w:szCs w:val="16"/>
    </w:rPr>
  </w:style>
  <w:style w:type="character" w:customStyle="1" w:styleId="12">
    <w:name w:val="Заголовок 1 Знак"/>
    <w:basedOn w:val="a0"/>
    <w:uiPriority w:val="9"/>
    <w:rsid w:val="00F415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F415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4150C"/>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rsid w:val="00F4150C"/>
    <w:rPr>
      <w:rFonts w:ascii="Cambria" w:eastAsia="Times New Roman" w:hAnsi="Cambria" w:cs="Times New Roman"/>
      <w:b/>
      <w:bCs/>
      <w:i/>
      <w:iCs/>
      <w:color w:val="4F81BD"/>
      <w:sz w:val="24"/>
      <w:szCs w:val="24"/>
    </w:rPr>
  </w:style>
  <w:style w:type="paragraph" w:styleId="aa">
    <w:name w:val="header"/>
    <w:basedOn w:val="a"/>
    <w:link w:val="ab"/>
    <w:unhideWhenUsed/>
    <w:rsid w:val="00F4150C"/>
    <w:pPr>
      <w:tabs>
        <w:tab w:val="center" w:pos="4677"/>
        <w:tab w:val="right" w:pos="9355"/>
      </w:tabs>
      <w:suppressAutoHyphens/>
      <w:spacing w:after="0" w:line="240" w:lineRule="auto"/>
    </w:pPr>
    <w:rPr>
      <w:rFonts w:ascii="Calibri" w:eastAsia="Calibri" w:hAnsi="Calibri" w:cs="Calibri"/>
      <w:color w:val="00000A"/>
    </w:rPr>
  </w:style>
  <w:style w:type="character" w:customStyle="1" w:styleId="ab">
    <w:name w:val="Верхний колонтитул Знак"/>
    <w:basedOn w:val="a0"/>
    <w:link w:val="aa"/>
    <w:rsid w:val="00F4150C"/>
    <w:rPr>
      <w:rFonts w:ascii="Calibri" w:eastAsia="Calibri" w:hAnsi="Calibri" w:cs="Calibri"/>
      <w:color w:val="00000A"/>
    </w:rPr>
  </w:style>
  <w:style w:type="character" w:styleId="ac">
    <w:name w:val="Hyperlink"/>
    <w:basedOn w:val="a0"/>
    <w:uiPriority w:val="99"/>
    <w:unhideWhenUsed/>
    <w:rsid w:val="00F4150C"/>
    <w:rPr>
      <w:color w:val="0000FF"/>
      <w:u w:val="single"/>
    </w:rPr>
  </w:style>
  <w:style w:type="paragraph" w:customStyle="1" w:styleId="ad">
    <w:name w:val="Содержимое таблицы"/>
    <w:basedOn w:val="a"/>
    <w:rsid w:val="00F4150C"/>
    <w:pPr>
      <w:suppressAutoHyphens/>
    </w:pPr>
    <w:rPr>
      <w:rFonts w:ascii="Calibri" w:eastAsia="Calibri" w:hAnsi="Calibri" w:cs="Calibri"/>
      <w:color w:val="00000A"/>
    </w:rPr>
  </w:style>
  <w:style w:type="character" w:customStyle="1" w:styleId="apple-converted-space">
    <w:name w:val="apple-converted-space"/>
    <w:basedOn w:val="a0"/>
    <w:rsid w:val="00F4150C"/>
  </w:style>
  <w:style w:type="character" w:styleId="ae">
    <w:name w:val="Strong"/>
    <w:basedOn w:val="a0"/>
    <w:qFormat/>
    <w:rsid w:val="00F4150C"/>
    <w:rPr>
      <w:b/>
      <w:bCs/>
    </w:rPr>
  </w:style>
  <w:style w:type="table" w:customStyle="1" w:styleId="13">
    <w:name w:val="Сетка таблицы1"/>
    <w:basedOn w:val="a1"/>
    <w:next w:val="a4"/>
    <w:uiPriority w:val="59"/>
    <w:rsid w:val="00F415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4">
    <w:name w:val="Основной текст Знак1"/>
    <w:basedOn w:val="a0"/>
    <w:link w:val="af"/>
    <w:uiPriority w:val="99"/>
    <w:rsid w:val="00F4150C"/>
    <w:rPr>
      <w:rFonts w:ascii="Times New Roman" w:hAnsi="Times New Roman"/>
      <w:sz w:val="26"/>
      <w:szCs w:val="26"/>
      <w:shd w:val="clear" w:color="auto" w:fill="FFFFFF"/>
    </w:rPr>
  </w:style>
  <w:style w:type="paragraph" w:styleId="af">
    <w:name w:val="Body Text"/>
    <w:basedOn w:val="a"/>
    <w:link w:val="14"/>
    <w:uiPriority w:val="99"/>
    <w:rsid w:val="00F4150C"/>
    <w:pPr>
      <w:widowControl w:val="0"/>
      <w:shd w:val="clear" w:color="auto" w:fill="FFFFFF"/>
      <w:suppressAutoHyphens/>
      <w:spacing w:after="0" w:line="326" w:lineRule="exact"/>
      <w:jc w:val="center"/>
    </w:pPr>
    <w:rPr>
      <w:rFonts w:ascii="Times New Roman" w:hAnsi="Times New Roman"/>
      <w:sz w:val="26"/>
      <w:szCs w:val="26"/>
    </w:rPr>
  </w:style>
  <w:style w:type="character" w:customStyle="1" w:styleId="af0">
    <w:name w:val="Основной текст Знак"/>
    <w:basedOn w:val="a0"/>
    <w:rsid w:val="00F4150C"/>
  </w:style>
  <w:style w:type="character" w:customStyle="1" w:styleId="af1">
    <w:name w:val="Нижний колонтитул Знак"/>
    <w:basedOn w:val="a0"/>
    <w:uiPriority w:val="99"/>
    <w:rsid w:val="00F4150C"/>
  </w:style>
  <w:style w:type="character" w:customStyle="1" w:styleId="c0">
    <w:name w:val="c0"/>
    <w:basedOn w:val="a0"/>
    <w:rsid w:val="00F4150C"/>
  </w:style>
  <w:style w:type="character" w:customStyle="1" w:styleId="c2">
    <w:name w:val="c2"/>
    <w:basedOn w:val="a0"/>
    <w:rsid w:val="00F4150C"/>
  </w:style>
  <w:style w:type="character" w:customStyle="1" w:styleId="af2">
    <w:name w:val="Основной текст с отступом Знак"/>
    <w:basedOn w:val="a0"/>
    <w:rsid w:val="00F4150C"/>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3"/>
    <w:rsid w:val="00F4150C"/>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1"/>
    <w:rsid w:val="00F4150C"/>
    <w:rPr>
      <w:rFonts w:ascii="Times New Roman" w:eastAsia="Times New Roman" w:hAnsi="Times New Roman" w:cs="Times New Roman"/>
      <w:sz w:val="20"/>
      <w:szCs w:val="24"/>
    </w:rPr>
  </w:style>
  <w:style w:type="character" w:customStyle="1" w:styleId="24">
    <w:name w:val="Основной текст 2 Знак"/>
    <w:basedOn w:val="a0"/>
    <w:link w:val="24"/>
    <w:rsid w:val="00F4150C"/>
    <w:rPr>
      <w:rFonts w:ascii="Times New Roman" w:eastAsia="Times New Roman" w:hAnsi="Times New Roman" w:cs="Times New Roman"/>
      <w:sz w:val="24"/>
      <w:szCs w:val="24"/>
    </w:rPr>
  </w:style>
  <w:style w:type="character" w:customStyle="1" w:styleId="310">
    <w:name w:val="Основной текст с отступом 3 Знак1"/>
    <w:basedOn w:val="a0"/>
    <w:link w:val="32"/>
    <w:rsid w:val="00F4150C"/>
    <w:rPr>
      <w:rFonts w:ascii="Times New Roman" w:eastAsia="Times New Roman" w:hAnsi="Times New Roman" w:cs="Times New Roman"/>
      <w:b/>
      <w:bCs/>
      <w:sz w:val="24"/>
      <w:szCs w:val="24"/>
    </w:rPr>
  </w:style>
  <w:style w:type="character" w:customStyle="1" w:styleId="af3">
    <w:name w:val="Название Знак"/>
    <w:basedOn w:val="a0"/>
    <w:rsid w:val="00F4150C"/>
    <w:rPr>
      <w:rFonts w:ascii="Times New Roman" w:eastAsia="Times New Roman" w:hAnsi="Times New Roman" w:cs="Times New Roman"/>
      <w:sz w:val="24"/>
      <w:szCs w:val="24"/>
    </w:rPr>
  </w:style>
  <w:style w:type="character" w:styleId="af4">
    <w:name w:val="page number"/>
    <w:basedOn w:val="a0"/>
    <w:rsid w:val="00F4150C"/>
  </w:style>
  <w:style w:type="character" w:styleId="af5">
    <w:name w:val="line number"/>
    <w:basedOn w:val="a0"/>
    <w:rsid w:val="00F4150C"/>
  </w:style>
  <w:style w:type="character" w:customStyle="1" w:styleId="apple-style-span">
    <w:name w:val="apple-style-span"/>
    <w:basedOn w:val="a0"/>
    <w:rsid w:val="00F4150C"/>
  </w:style>
  <w:style w:type="character" w:customStyle="1" w:styleId="c3">
    <w:name w:val="c3"/>
    <w:basedOn w:val="a0"/>
    <w:rsid w:val="00F4150C"/>
  </w:style>
  <w:style w:type="character" w:customStyle="1" w:styleId="af6">
    <w:name w:val="Основной текст + Полужирный"/>
    <w:basedOn w:val="af0"/>
    <w:rsid w:val="00F4150C"/>
    <w:rPr>
      <w:rFonts w:ascii="Times New Roman" w:eastAsia="Times New Roman" w:hAnsi="Times New Roman" w:cs="Times New Roman"/>
      <w:b/>
      <w:bCs/>
      <w:sz w:val="20"/>
      <w:szCs w:val="24"/>
      <w:lang w:val="ru-RU" w:eastAsia="ru-RU" w:bidi="ar-SA"/>
    </w:rPr>
  </w:style>
  <w:style w:type="character" w:customStyle="1" w:styleId="Gungsuh">
    <w:name w:val="Основной текст + Gungsuh"/>
    <w:basedOn w:val="af0"/>
    <w:rsid w:val="00F4150C"/>
    <w:rPr>
      <w:rFonts w:ascii="Gungsuh" w:eastAsia="Gungsuh" w:hAnsi="Gungsuh" w:cs="Gungsuh"/>
      <w:sz w:val="8"/>
      <w:szCs w:val="8"/>
      <w:lang w:val="ru-RU" w:eastAsia="ru-RU" w:bidi="ar-SA"/>
    </w:rPr>
  </w:style>
  <w:style w:type="character" w:customStyle="1" w:styleId="Gungsuh1">
    <w:name w:val="Основной текст + Gungsuh1"/>
    <w:basedOn w:val="af0"/>
    <w:rsid w:val="00F4150C"/>
    <w:rPr>
      <w:rFonts w:ascii="Gungsuh" w:eastAsia="Gungsuh" w:hAnsi="Gungsuh" w:cs="Gungsuh"/>
      <w:i/>
      <w:iCs/>
      <w:sz w:val="8"/>
      <w:szCs w:val="8"/>
      <w:lang w:val="ru-RU" w:eastAsia="ru-RU" w:bidi="ar-SA"/>
    </w:rPr>
  </w:style>
  <w:style w:type="character" w:customStyle="1" w:styleId="11">
    <w:name w:val="Заголовок 1 Знак1"/>
    <w:basedOn w:val="af0"/>
    <w:link w:val="1"/>
    <w:uiPriority w:val="9"/>
    <w:rsid w:val="00F4150C"/>
    <w:rPr>
      <w:rFonts w:ascii="Arial" w:eastAsia="Times New Roman" w:hAnsi="Arial" w:cs="Arial"/>
      <w:b/>
      <w:bCs/>
      <w:color w:val="00000A"/>
      <w:sz w:val="32"/>
      <w:szCs w:val="32"/>
    </w:rPr>
  </w:style>
  <w:style w:type="character" w:customStyle="1" w:styleId="21">
    <w:name w:val="Заголовок 2 Знак1"/>
    <w:basedOn w:val="af0"/>
    <w:link w:val="2"/>
    <w:rsid w:val="00F4150C"/>
    <w:rPr>
      <w:rFonts w:ascii="Times New Roman" w:eastAsia="Times New Roman" w:hAnsi="Times New Roman" w:cs="Times New Roman"/>
      <w:color w:val="00000A"/>
      <w:sz w:val="24"/>
      <w:szCs w:val="24"/>
      <w:u w:val="single"/>
    </w:rPr>
  </w:style>
  <w:style w:type="character" w:customStyle="1" w:styleId="FontStyle24">
    <w:name w:val="Font Style24"/>
    <w:basedOn w:val="a0"/>
    <w:rsid w:val="00F4150C"/>
    <w:rPr>
      <w:rFonts w:ascii="Times New Roman" w:hAnsi="Times New Roman" w:cs="Times New Roman"/>
      <w:b/>
      <w:bCs/>
      <w:sz w:val="24"/>
      <w:szCs w:val="24"/>
    </w:rPr>
  </w:style>
  <w:style w:type="character" w:customStyle="1" w:styleId="BookAntiqua5">
    <w:name w:val="Основной текст + Book Antiqua5"/>
    <w:basedOn w:val="af0"/>
    <w:rsid w:val="00F4150C"/>
    <w:rPr>
      <w:rFonts w:ascii="Book Antiqua" w:eastAsia="Times New Roman" w:hAnsi="Book Antiqua" w:cs="Book Antiqua"/>
      <w:sz w:val="20"/>
      <w:szCs w:val="20"/>
      <w:u w:val="none"/>
      <w:lang w:val="ru-RU" w:eastAsia="ru-RU" w:bidi="ar-SA"/>
    </w:rPr>
  </w:style>
  <w:style w:type="character" w:customStyle="1" w:styleId="Impact">
    <w:name w:val="Основной текст + Impact"/>
    <w:basedOn w:val="af0"/>
    <w:rsid w:val="00F4150C"/>
    <w:rPr>
      <w:rFonts w:ascii="Impact" w:eastAsia="Times New Roman" w:hAnsi="Impact" w:cs="Impact"/>
      <w:sz w:val="27"/>
      <w:szCs w:val="27"/>
      <w:u w:val="none"/>
      <w:lang w:val="ru-RU" w:eastAsia="ru-RU" w:bidi="ar-SA"/>
    </w:rPr>
  </w:style>
  <w:style w:type="character" w:customStyle="1" w:styleId="Candara">
    <w:name w:val="Основной текст + Candara"/>
    <w:basedOn w:val="af0"/>
    <w:rsid w:val="00F4150C"/>
    <w:rPr>
      <w:rFonts w:ascii="Candara" w:eastAsia="Times New Roman" w:hAnsi="Candara" w:cs="Candara"/>
      <w:sz w:val="22"/>
      <w:szCs w:val="22"/>
      <w:u w:val="none"/>
      <w:lang w:val="ru-RU" w:eastAsia="ru-RU" w:bidi="ar-SA"/>
    </w:rPr>
  </w:style>
  <w:style w:type="character" w:customStyle="1" w:styleId="CenturyGothic">
    <w:name w:val="Основной текст + Century Gothic"/>
    <w:basedOn w:val="af0"/>
    <w:rsid w:val="00F4150C"/>
    <w:rPr>
      <w:rFonts w:ascii="Century Gothic" w:eastAsia="Times New Roman" w:hAnsi="Century Gothic" w:cs="Century Gothic"/>
      <w:sz w:val="32"/>
      <w:szCs w:val="32"/>
      <w:u w:val="none"/>
      <w:lang w:val="en-US" w:eastAsia="en-US" w:bidi="ar-SA"/>
    </w:rPr>
  </w:style>
  <w:style w:type="character" w:customStyle="1" w:styleId="311">
    <w:name w:val="Заголовок 3 Знак1"/>
    <w:basedOn w:val="a0"/>
    <w:uiPriority w:val="9"/>
    <w:semiHidden/>
    <w:rsid w:val="00F4150C"/>
    <w:rPr>
      <w:rFonts w:ascii="Cambria" w:eastAsia="Cambria" w:hAnsi="Cambria" w:cs="Cambria"/>
      <w:b/>
      <w:bCs/>
      <w:color w:val="4F81BD"/>
    </w:rPr>
  </w:style>
  <w:style w:type="character" w:customStyle="1" w:styleId="41">
    <w:name w:val="Заголовок 4 Знак1"/>
    <w:basedOn w:val="a0"/>
    <w:uiPriority w:val="9"/>
    <w:semiHidden/>
    <w:rsid w:val="00F4150C"/>
    <w:rPr>
      <w:rFonts w:ascii="Cambria" w:eastAsia="Cambria" w:hAnsi="Cambria" w:cs="Cambria"/>
      <w:b/>
      <w:bCs/>
      <w:i/>
      <w:iCs/>
      <w:color w:val="4F81BD"/>
    </w:rPr>
  </w:style>
  <w:style w:type="character" w:customStyle="1" w:styleId="af7">
    <w:name w:val="Подзаголовок Знак"/>
    <w:basedOn w:val="a0"/>
    <w:uiPriority w:val="11"/>
    <w:rsid w:val="00F4150C"/>
    <w:rPr>
      <w:rFonts w:ascii="Cambria" w:eastAsia="Cambria" w:hAnsi="Cambria" w:cs="Cambria"/>
      <w:i/>
      <w:iCs/>
      <w:color w:val="4F81BD"/>
      <w:spacing w:val="15"/>
      <w:sz w:val="24"/>
      <w:szCs w:val="24"/>
      <w:lang w:eastAsia="en-US"/>
    </w:rPr>
  </w:style>
  <w:style w:type="character" w:styleId="af8">
    <w:name w:val="Emphasis"/>
    <w:uiPriority w:val="20"/>
    <w:qFormat/>
    <w:rsid w:val="00F4150C"/>
    <w:rPr>
      <w:i/>
      <w:iCs/>
    </w:rPr>
  </w:style>
  <w:style w:type="character" w:customStyle="1" w:styleId="ListLabel1">
    <w:name w:val="ListLabel 1"/>
    <w:rsid w:val="00F4150C"/>
    <w:rPr>
      <w:rFonts w:cs="Courier New"/>
    </w:rPr>
  </w:style>
  <w:style w:type="character" w:customStyle="1" w:styleId="ListLabel2">
    <w:name w:val="ListLabel 2"/>
    <w:rsid w:val="00F4150C"/>
    <w:rPr>
      <w:rFonts w:cs="Wingdings"/>
    </w:rPr>
  </w:style>
  <w:style w:type="character" w:customStyle="1" w:styleId="ListLabel3">
    <w:name w:val="ListLabel 3"/>
    <w:rsid w:val="00F4150C"/>
    <w:rPr>
      <w:rFonts w:cs="Courier New"/>
    </w:rPr>
  </w:style>
  <w:style w:type="character" w:customStyle="1" w:styleId="ListLabel4">
    <w:name w:val="ListLabel 4"/>
    <w:rsid w:val="00F4150C"/>
    <w:rPr>
      <w:rFonts w:cs="Symbol"/>
    </w:rPr>
  </w:style>
  <w:style w:type="character" w:customStyle="1" w:styleId="ListLabel5">
    <w:name w:val="ListLabel 5"/>
    <w:rsid w:val="00F4150C"/>
    <w:rPr>
      <w:rFonts w:cs="Wingdings"/>
    </w:rPr>
  </w:style>
  <w:style w:type="character" w:customStyle="1" w:styleId="ListLabel6">
    <w:name w:val="ListLabel 6"/>
    <w:rsid w:val="00F4150C"/>
    <w:rPr>
      <w:rFonts w:cs="Courier New"/>
    </w:rPr>
  </w:style>
  <w:style w:type="character" w:customStyle="1" w:styleId="ListLabel7">
    <w:name w:val="ListLabel 7"/>
    <w:rsid w:val="00F4150C"/>
    <w:rPr>
      <w:rFonts w:cs="Symbol"/>
    </w:rPr>
  </w:style>
  <w:style w:type="character" w:customStyle="1" w:styleId="ListLabel8">
    <w:name w:val="ListLabel 8"/>
    <w:rsid w:val="00F4150C"/>
    <w:rPr>
      <w:rFonts w:cs="Wingdings"/>
    </w:rPr>
  </w:style>
  <w:style w:type="character" w:customStyle="1" w:styleId="ListLabel9">
    <w:name w:val="ListLabel 9"/>
    <w:rsid w:val="00F4150C"/>
    <w:rPr>
      <w:rFonts w:cs="Courier New"/>
    </w:rPr>
  </w:style>
  <w:style w:type="character" w:customStyle="1" w:styleId="ListLabel10">
    <w:name w:val="ListLabel 10"/>
    <w:rsid w:val="00F4150C"/>
    <w:rPr>
      <w:rFonts w:cs="Symbol"/>
    </w:rPr>
  </w:style>
  <w:style w:type="character" w:customStyle="1" w:styleId="ListLabel11">
    <w:name w:val="ListLabel 11"/>
    <w:rsid w:val="00F4150C"/>
    <w:rPr>
      <w:rFonts w:cs="Wingdings"/>
    </w:rPr>
  </w:style>
  <w:style w:type="character" w:customStyle="1" w:styleId="ListLabel12">
    <w:name w:val="ListLabel 12"/>
    <w:rsid w:val="00F4150C"/>
    <w:rPr>
      <w:rFonts w:cs="Courier New"/>
    </w:rPr>
  </w:style>
  <w:style w:type="character" w:customStyle="1" w:styleId="ListLabel13">
    <w:name w:val="ListLabel 13"/>
    <w:rsid w:val="00F4150C"/>
    <w:rPr>
      <w:rFonts w:cs="Symbol"/>
    </w:rPr>
  </w:style>
  <w:style w:type="character" w:customStyle="1" w:styleId="af9">
    <w:name w:val="Маркеры списка"/>
    <w:rsid w:val="00F4150C"/>
    <w:rPr>
      <w:rFonts w:ascii="OpenSymbol" w:eastAsia="OpenSymbol" w:hAnsi="OpenSymbol" w:cs="OpenSymbol"/>
    </w:rPr>
  </w:style>
  <w:style w:type="character" w:customStyle="1" w:styleId="ListLabel14">
    <w:name w:val="ListLabel 14"/>
    <w:rsid w:val="00F4150C"/>
    <w:rPr>
      <w:rFonts w:cs="Wingdings"/>
    </w:rPr>
  </w:style>
  <w:style w:type="character" w:customStyle="1" w:styleId="ListLabel15">
    <w:name w:val="ListLabel 15"/>
    <w:rsid w:val="00F4150C"/>
    <w:rPr>
      <w:rFonts w:cs="Courier New"/>
    </w:rPr>
  </w:style>
  <w:style w:type="character" w:customStyle="1" w:styleId="ListLabel16">
    <w:name w:val="ListLabel 16"/>
    <w:rsid w:val="00F4150C"/>
    <w:rPr>
      <w:rFonts w:cs="Symbol"/>
    </w:rPr>
  </w:style>
  <w:style w:type="character" w:customStyle="1" w:styleId="ListLabel17">
    <w:name w:val="ListLabel 17"/>
    <w:rsid w:val="00F4150C"/>
    <w:rPr>
      <w:rFonts w:cs="OpenSymbol"/>
    </w:rPr>
  </w:style>
  <w:style w:type="character" w:customStyle="1" w:styleId="ListLabel18">
    <w:name w:val="ListLabel 18"/>
    <w:rsid w:val="00F4150C"/>
    <w:rPr>
      <w:rFonts w:cs="Wingdings"/>
    </w:rPr>
  </w:style>
  <w:style w:type="character" w:customStyle="1" w:styleId="ListLabel19">
    <w:name w:val="ListLabel 19"/>
    <w:rsid w:val="00F4150C"/>
    <w:rPr>
      <w:rFonts w:cs="Courier New"/>
    </w:rPr>
  </w:style>
  <w:style w:type="character" w:customStyle="1" w:styleId="ListLabel20">
    <w:name w:val="ListLabel 20"/>
    <w:rsid w:val="00F4150C"/>
    <w:rPr>
      <w:rFonts w:cs="Symbol"/>
    </w:rPr>
  </w:style>
  <w:style w:type="character" w:customStyle="1" w:styleId="ListLabel21">
    <w:name w:val="ListLabel 21"/>
    <w:rsid w:val="00F4150C"/>
    <w:rPr>
      <w:rFonts w:cs="OpenSymbol"/>
    </w:rPr>
  </w:style>
  <w:style w:type="paragraph" w:customStyle="1" w:styleId="afa">
    <w:name w:val="Заголовок"/>
    <w:basedOn w:val="a"/>
    <w:next w:val="af"/>
    <w:rsid w:val="00F4150C"/>
    <w:pPr>
      <w:keepNext/>
      <w:suppressAutoHyphens/>
      <w:spacing w:before="240" w:after="120"/>
    </w:pPr>
    <w:rPr>
      <w:rFonts w:ascii="Liberation Sans" w:eastAsia="Microsoft YaHei" w:hAnsi="Liberation Sans" w:cs="Arial"/>
      <w:color w:val="00000A"/>
      <w:sz w:val="28"/>
      <w:szCs w:val="28"/>
    </w:rPr>
  </w:style>
  <w:style w:type="paragraph" w:styleId="afb">
    <w:name w:val="List"/>
    <w:basedOn w:val="af"/>
    <w:rsid w:val="00F4150C"/>
    <w:rPr>
      <w:rFonts w:eastAsia="Calibri" w:cs="Arial"/>
      <w:color w:val="00000A"/>
    </w:rPr>
  </w:style>
  <w:style w:type="paragraph" w:styleId="afc">
    <w:name w:val="Title"/>
    <w:basedOn w:val="a"/>
    <w:link w:val="15"/>
    <w:rsid w:val="00F4150C"/>
    <w:pPr>
      <w:suppressLineNumbers/>
      <w:suppressAutoHyphens/>
      <w:spacing w:before="120" w:after="120"/>
    </w:pPr>
    <w:rPr>
      <w:rFonts w:ascii="Calibri" w:eastAsia="Calibri" w:hAnsi="Calibri" w:cs="Arial"/>
      <w:i/>
      <w:iCs/>
      <w:color w:val="00000A"/>
      <w:sz w:val="24"/>
      <w:szCs w:val="24"/>
    </w:rPr>
  </w:style>
  <w:style w:type="character" w:customStyle="1" w:styleId="15">
    <w:name w:val="Название Знак1"/>
    <w:basedOn w:val="a0"/>
    <w:link w:val="afc"/>
    <w:rsid w:val="00F4150C"/>
    <w:rPr>
      <w:rFonts w:ascii="Calibri" w:eastAsia="Calibri" w:hAnsi="Calibri" w:cs="Arial"/>
      <w:i/>
      <w:iCs/>
      <w:color w:val="00000A"/>
      <w:sz w:val="24"/>
      <w:szCs w:val="24"/>
    </w:rPr>
  </w:style>
  <w:style w:type="paragraph" w:styleId="16">
    <w:name w:val="index 1"/>
    <w:basedOn w:val="a"/>
    <w:next w:val="a"/>
    <w:autoRedefine/>
    <w:uiPriority w:val="99"/>
    <w:semiHidden/>
    <w:unhideWhenUsed/>
    <w:rsid w:val="00F4150C"/>
    <w:pPr>
      <w:spacing w:after="0" w:line="240" w:lineRule="auto"/>
      <w:ind w:left="220" w:hanging="220"/>
    </w:pPr>
  </w:style>
  <w:style w:type="paragraph" w:styleId="afd">
    <w:name w:val="index heading"/>
    <w:basedOn w:val="a"/>
    <w:rsid w:val="00F4150C"/>
    <w:pPr>
      <w:suppressLineNumbers/>
      <w:suppressAutoHyphens/>
    </w:pPr>
    <w:rPr>
      <w:rFonts w:ascii="Calibri" w:eastAsia="Calibri" w:hAnsi="Calibri" w:cs="Arial"/>
      <w:color w:val="00000A"/>
    </w:rPr>
  </w:style>
  <w:style w:type="paragraph" w:styleId="afe">
    <w:name w:val="footer"/>
    <w:basedOn w:val="a"/>
    <w:link w:val="17"/>
    <w:uiPriority w:val="99"/>
    <w:unhideWhenUsed/>
    <w:rsid w:val="00F4150C"/>
    <w:pPr>
      <w:tabs>
        <w:tab w:val="center" w:pos="4677"/>
        <w:tab w:val="right" w:pos="9355"/>
      </w:tabs>
      <w:suppressAutoHyphens/>
      <w:spacing w:after="0" w:line="240" w:lineRule="auto"/>
    </w:pPr>
    <w:rPr>
      <w:rFonts w:ascii="Calibri" w:eastAsia="Calibri" w:hAnsi="Calibri" w:cs="Calibri"/>
      <w:color w:val="00000A"/>
    </w:rPr>
  </w:style>
  <w:style w:type="character" w:customStyle="1" w:styleId="17">
    <w:name w:val="Нижний колонтитул Знак1"/>
    <w:basedOn w:val="a0"/>
    <w:link w:val="afe"/>
    <w:uiPriority w:val="99"/>
    <w:rsid w:val="00F4150C"/>
    <w:rPr>
      <w:rFonts w:ascii="Calibri" w:eastAsia="Calibri" w:hAnsi="Calibri" w:cs="Calibri"/>
      <w:color w:val="00000A"/>
    </w:rPr>
  </w:style>
  <w:style w:type="paragraph" w:customStyle="1" w:styleId="msonospacing0">
    <w:name w:val="msonospacing"/>
    <w:basedOn w:val="a"/>
    <w:rsid w:val="00F4150C"/>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ConsPlusCell">
    <w:name w:val="ConsPlusCell"/>
    <w:uiPriority w:val="99"/>
    <w:rsid w:val="00F4150C"/>
    <w:pPr>
      <w:widowControl w:val="0"/>
      <w:suppressAutoHyphens/>
      <w:spacing w:after="0" w:line="240" w:lineRule="auto"/>
    </w:pPr>
    <w:rPr>
      <w:rFonts w:ascii="Arial" w:eastAsia="Times New Roman" w:hAnsi="Arial" w:cs="Arial"/>
      <w:color w:val="00000A"/>
      <w:sz w:val="20"/>
      <w:szCs w:val="20"/>
    </w:rPr>
  </w:style>
  <w:style w:type="paragraph" w:customStyle="1" w:styleId="312">
    <w:name w:val="Заголовок 31"/>
    <w:basedOn w:val="a"/>
    <w:unhideWhenUsed/>
    <w:qFormat/>
    <w:rsid w:val="00F4150C"/>
    <w:pPr>
      <w:keepNext/>
      <w:keepLines/>
      <w:suppressAutoHyphens/>
      <w:spacing w:before="200" w:after="0" w:line="240" w:lineRule="auto"/>
      <w:outlineLvl w:val="2"/>
    </w:pPr>
    <w:rPr>
      <w:rFonts w:ascii="Cambria" w:eastAsia="Times New Roman" w:hAnsi="Cambria" w:cs="Times New Roman"/>
      <w:b/>
      <w:bCs/>
      <w:color w:val="4F81BD"/>
      <w:sz w:val="24"/>
      <w:szCs w:val="24"/>
    </w:rPr>
  </w:style>
  <w:style w:type="paragraph" w:customStyle="1" w:styleId="410">
    <w:name w:val="Заголовок 41"/>
    <w:basedOn w:val="a"/>
    <w:unhideWhenUsed/>
    <w:qFormat/>
    <w:rsid w:val="00F4150C"/>
    <w:pPr>
      <w:keepNext/>
      <w:keepLines/>
      <w:suppressAutoHyphens/>
      <w:spacing w:before="200" w:after="0" w:line="240" w:lineRule="auto"/>
      <w:outlineLvl w:val="3"/>
    </w:pPr>
    <w:rPr>
      <w:rFonts w:ascii="Cambria" w:eastAsia="Times New Roman" w:hAnsi="Cambria" w:cs="Times New Roman"/>
      <w:b/>
      <w:bCs/>
      <w:i/>
      <w:iCs/>
      <w:color w:val="4F81BD"/>
      <w:sz w:val="24"/>
      <w:szCs w:val="24"/>
    </w:rPr>
  </w:style>
  <w:style w:type="paragraph" w:customStyle="1" w:styleId="c1">
    <w:name w:val="c1"/>
    <w:basedOn w:val="a"/>
    <w:rsid w:val="00F4150C"/>
    <w:pPr>
      <w:suppressAutoHyphens/>
      <w:spacing w:before="90" w:after="90" w:line="240" w:lineRule="auto"/>
    </w:pPr>
    <w:rPr>
      <w:rFonts w:ascii="Times New Roman" w:eastAsia="Times New Roman" w:hAnsi="Times New Roman" w:cs="Times New Roman"/>
      <w:color w:val="00000A"/>
      <w:sz w:val="24"/>
      <w:szCs w:val="24"/>
    </w:rPr>
  </w:style>
  <w:style w:type="paragraph" w:styleId="aff">
    <w:name w:val="Body Text Indent"/>
    <w:basedOn w:val="a"/>
    <w:link w:val="18"/>
    <w:rsid w:val="00F4150C"/>
    <w:pPr>
      <w:suppressAutoHyphens/>
      <w:spacing w:after="0" w:line="240" w:lineRule="auto"/>
      <w:ind w:left="74"/>
    </w:pPr>
    <w:rPr>
      <w:rFonts w:ascii="Times New Roman" w:eastAsia="Times New Roman" w:hAnsi="Times New Roman" w:cs="Times New Roman"/>
      <w:color w:val="00000A"/>
      <w:sz w:val="24"/>
      <w:szCs w:val="24"/>
    </w:rPr>
  </w:style>
  <w:style w:type="character" w:customStyle="1" w:styleId="18">
    <w:name w:val="Основной текст с отступом Знак1"/>
    <w:basedOn w:val="a0"/>
    <w:link w:val="aff"/>
    <w:rsid w:val="00F4150C"/>
    <w:rPr>
      <w:rFonts w:ascii="Times New Roman" w:eastAsia="Times New Roman" w:hAnsi="Times New Roman" w:cs="Times New Roman"/>
      <w:color w:val="00000A"/>
      <w:sz w:val="24"/>
      <w:szCs w:val="24"/>
    </w:rPr>
  </w:style>
  <w:style w:type="paragraph" w:styleId="23">
    <w:name w:val="Body Text Indent 2"/>
    <w:basedOn w:val="a"/>
    <w:link w:val="22"/>
    <w:unhideWhenUsed/>
    <w:rsid w:val="00F4150C"/>
    <w:pPr>
      <w:suppressAutoHyphens/>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F4150C"/>
  </w:style>
  <w:style w:type="paragraph" w:styleId="32">
    <w:name w:val="Body Text Indent 3"/>
    <w:basedOn w:val="a"/>
    <w:link w:val="310"/>
    <w:rsid w:val="00F4150C"/>
    <w:pPr>
      <w:suppressAutoHyphens/>
      <w:spacing w:after="0" w:line="240" w:lineRule="auto"/>
      <w:ind w:left="252"/>
    </w:pPr>
    <w:rPr>
      <w:rFonts w:ascii="Times New Roman" w:eastAsia="Times New Roman" w:hAnsi="Times New Roman" w:cs="Times New Roman"/>
      <w:b/>
      <w:bCs/>
      <w:sz w:val="24"/>
      <w:szCs w:val="24"/>
    </w:rPr>
  </w:style>
  <w:style w:type="character" w:customStyle="1" w:styleId="320">
    <w:name w:val="Основной текст с отступом 3 Знак2"/>
    <w:basedOn w:val="a0"/>
    <w:uiPriority w:val="99"/>
    <w:semiHidden/>
    <w:rsid w:val="00F4150C"/>
    <w:rPr>
      <w:sz w:val="16"/>
      <w:szCs w:val="16"/>
    </w:rPr>
  </w:style>
  <w:style w:type="paragraph" w:styleId="25">
    <w:name w:val="Body Text 2"/>
    <w:basedOn w:val="a"/>
    <w:link w:val="211"/>
    <w:uiPriority w:val="99"/>
    <w:rsid w:val="00F4150C"/>
    <w:pPr>
      <w:suppressAutoHyphens/>
      <w:spacing w:after="0" w:line="240" w:lineRule="auto"/>
      <w:jc w:val="both"/>
    </w:pPr>
    <w:rPr>
      <w:rFonts w:ascii="Times New Roman" w:eastAsia="Times New Roman" w:hAnsi="Times New Roman" w:cs="Times New Roman"/>
      <w:color w:val="00000A"/>
      <w:sz w:val="24"/>
      <w:szCs w:val="24"/>
    </w:rPr>
  </w:style>
  <w:style w:type="character" w:customStyle="1" w:styleId="211">
    <w:name w:val="Основной текст 2 Знак1"/>
    <w:basedOn w:val="a0"/>
    <w:link w:val="25"/>
    <w:uiPriority w:val="99"/>
    <w:rsid w:val="00F4150C"/>
    <w:rPr>
      <w:rFonts w:ascii="Times New Roman" w:eastAsia="Times New Roman" w:hAnsi="Times New Roman" w:cs="Times New Roman"/>
      <w:color w:val="00000A"/>
      <w:sz w:val="24"/>
      <w:szCs w:val="24"/>
    </w:rPr>
  </w:style>
  <w:style w:type="paragraph" w:styleId="33">
    <w:name w:val="Body Text 3"/>
    <w:basedOn w:val="a"/>
    <w:link w:val="34"/>
    <w:rsid w:val="00F4150C"/>
    <w:pPr>
      <w:suppressAutoHyphens/>
      <w:spacing w:after="0" w:line="240" w:lineRule="auto"/>
      <w:jc w:val="both"/>
    </w:pPr>
    <w:rPr>
      <w:rFonts w:ascii="Times New Roman" w:eastAsia="Times New Roman" w:hAnsi="Times New Roman" w:cs="Times New Roman"/>
      <w:b/>
      <w:bCs/>
      <w:color w:val="00000A"/>
      <w:sz w:val="24"/>
      <w:szCs w:val="24"/>
    </w:rPr>
  </w:style>
  <w:style w:type="character" w:customStyle="1" w:styleId="34">
    <w:name w:val="Основной текст 3 Знак"/>
    <w:basedOn w:val="a0"/>
    <w:link w:val="33"/>
    <w:rsid w:val="00F4150C"/>
    <w:rPr>
      <w:rFonts w:ascii="Times New Roman" w:eastAsia="Times New Roman" w:hAnsi="Times New Roman" w:cs="Times New Roman"/>
      <w:b/>
      <w:bCs/>
      <w:color w:val="00000A"/>
      <w:sz w:val="24"/>
      <w:szCs w:val="24"/>
    </w:rPr>
  </w:style>
  <w:style w:type="paragraph" w:customStyle="1" w:styleId="aff0">
    <w:name w:val="Заглавие"/>
    <w:basedOn w:val="a"/>
    <w:qFormat/>
    <w:rsid w:val="00F4150C"/>
    <w:pPr>
      <w:suppressAutoHyphens/>
      <w:spacing w:after="0" w:line="240" w:lineRule="auto"/>
      <w:jc w:val="center"/>
    </w:pPr>
    <w:rPr>
      <w:rFonts w:ascii="Times New Roman" w:eastAsia="Times New Roman" w:hAnsi="Times New Roman" w:cs="Times New Roman"/>
      <w:color w:val="00000A"/>
      <w:sz w:val="24"/>
      <w:szCs w:val="24"/>
    </w:rPr>
  </w:style>
  <w:style w:type="paragraph" w:customStyle="1" w:styleId="h1">
    <w:name w:val="h1"/>
    <w:basedOn w:val="a"/>
    <w:rsid w:val="00F4150C"/>
    <w:pPr>
      <w:suppressAutoHyphens/>
      <w:spacing w:after="430" w:line="240" w:lineRule="auto"/>
      <w:ind w:right="2448"/>
    </w:pPr>
    <w:rPr>
      <w:rFonts w:ascii="Arial" w:eastAsia="Times New Roman" w:hAnsi="Arial" w:cs="Arial"/>
      <w:b/>
      <w:bCs/>
      <w:color w:val="000000"/>
      <w:sz w:val="39"/>
      <w:szCs w:val="39"/>
    </w:rPr>
  </w:style>
  <w:style w:type="paragraph" w:customStyle="1" w:styleId="19">
    <w:name w:val="Без интервала1"/>
    <w:rsid w:val="00F4150C"/>
    <w:pPr>
      <w:suppressAutoHyphens/>
      <w:spacing w:after="0" w:line="240" w:lineRule="auto"/>
    </w:pPr>
    <w:rPr>
      <w:rFonts w:ascii="Calibri" w:eastAsia="Times New Roman" w:hAnsi="Calibri" w:cs="Times New Roman"/>
      <w:color w:val="00000A"/>
    </w:rPr>
  </w:style>
  <w:style w:type="paragraph" w:customStyle="1" w:styleId="c5">
    <w:name w:val="c5"/>
    <w:basedOn w:val="a"/>
    <w:rsid w:val="00F4150C"/>
    <w:pPr>
      <w:suppressAutoHyphens/>
      <w:spacing w:before="280" w:after="280" w:line="240" w:lineRule="auto"/>
    </w:pPr>
    <w:rPr>
      <w:rFonts w:ascii="Times New Roman" w:eastAsia="Times New Roman" w:hAnsi="Times New Roman" w:cs="Times New Roman"/>
      <w:color w:val="00000A"/>
      <w:sz w:val="24"/>
      <w:szCs w:val="24"/>
    </w:rPr>
  </w:style>
  <w:style w:type="character" w:customStyle="1" w:styleId="1a">
    <w:name w:val="Текст выноски Знак1"/>
    <w:basedOn w:val="a0"/>
    <w:uiPriority w:val="99"/>
    <w:semiHidden/>
    <w:rsid w:val="00F4150C"/>
    <w:rPr>
      <w:rFonts w:ascii="Tahoma" w:eastAsia="Times New Roman" w:hAnsi="Tahoma" w:cs="Tahoma"/>
      <w:color w:val="00000A"/>
      <w:sz w:val="16"/>
      <w:szCs w:val="16"/>
    </w:rPr>
  </w:style>
  <w:style w:type="paragraph" w:styleId="aff1">
    <w:name w:val="Subtitle"/>
    <w:basedOn w:val="a"/>
    <w:link w:val="1b"/>
    <w:uiPriority w:val="11"/>
    <w:qFormat/>
    <w:rsid w:val="00F4150C"/>
    <w:pPr>
      <w:suppressAutoHyphens/>
    </w:pPr>
    <w:rPr>
      <w:rFonts w:ascii="Cambria" w:eastAsia="Cambria" w:hAnsi="Cambria" w:cs="Cambria"/>
      <w:i/>
      <w:iCs/>
      <w:color w:val="4F81BD"/>
      <w:spacing w:val="15"/>
      <w:sz w:val="24"/>
      <w:szCs w:val="24"/>
      <w:lang w:eastAsia="en-US"/>
    </w:rPr>
  </w:style>
  <w:style w:type="character" w:customStyle="1" w:styleId="1b">
    <w:name w:val="Подзаголовок Знак1"/>
    <w:basedOn w:val="a0"/>
    <w:link w:val="aff1"/>
    <w:uiPriority w:val="11"/>
    <w:rsid w:val="00F4150C"/>
    <w:rPr>
      <w:rFonts w:ascii="Cambria" w:eastAsia="Cambria" w:hAnsi="Cambria" w:cs="Cambria"/>
      <w:i/>
      <w:iCs/>
      <w:color w:val="4F81BD"/>
      <w:spacing w:val="15"/>
      <w:sz w:val="24"/>
      <w:szCs w:val="24"/>
      <w:lang w:eastAsia="en-US"/>
    </w:rPr>
  </w:style>
  <w:style w:type="paragraph" w:customStyle="1" w:styleId="aff2">
    <w:name w:val="Заголовок таблицы"/>
    <w:basedOn w:val="ad"/>
    <w:rsid w:val="00F4150C"/>
  </w:style>
  <w:style w:type="paragraph" w:customStyle="1" w:styleId="aff3">
    <w:name w:val="Блочная цитата"/>
    <w:basedOn w:val="a"/>
    <w:rsid w:val="00F4150C"/>
    <w:pPr>
      <w:suppressAutoHyphens/>
    </w:pPr>
    <w:rPr>
      <w:rFonts w:ascii="Calibri" w:eastAsia="Calibri" w:hAnsi="Calibri" w:cs="Calibri"/>
      <w:color w:val="00000A"/>
    </w:rPr>
  </w:style>
  <w:style w:type="numbering" w:customStyle="1" w:styleId="1c">
    <w:name w:val="Нет списка1"/>
    <w:uiPriority w:val="99"/>
    <w:semiHidden/>
    <w:unhideWhenUsed/>
    <w:rsid w:val="00F4150C"/>
  </w:style>
  <w:style w:type="numbering" w:customStyle="1" w:styleId="110">
    <w:name w:val="Нет списка11"/>
    <w:uiPriority w:val="99"/>
    <w:semiHidden/>
    <w:unhideWhenUsed/>
    <w:rsid w:val="00F4150C"/>
  </w:style>
  <w:style w:type="numbering" w:customStyle="1" w:styleId="120">
    <w:name w:val="Нет списка12"/>
    <w:uiPriority w:val="99"/>
    <w:semiHidden/>
    <w:unhideWhenUsed/>
    <w:rsid w:val="00F4150C"/>
  </w:style>
  <w:style w:type="table" w:customStyle="1" w:styleId="111">
    <w:name w:val="Сетка таблицы11"/>
    <w:basedOn w:val="a1"/>
    <w:rsid w:val="00F4150C"/>
    <w:pPr>
      <w:spacing w:after="0" w:line="240" w:lineRule="auto"/>
    </w:pPr>
    <w:rPr>
      <w:rFonts w:ascii="Calibri" w:eastAsia="Calibri" w:hAnsi="Calibri" w:cs="Calibri"/>
      <w:sz w:val="28"/>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rsid w:val="00F4150C"/>
    <w:pPr>
      <w:spacing w:after="0" w:line="240" w:lineRule="auto"/>
    </w:pPr>
    <w:rPr>
      <w:rFonts w:ascii="Calibri" w:eastAsia="Calibri" w:hAnsi="Calibri" w:cs="Calibri"/>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F4150C"/>
    <w:pPr>
      <w:spacing w:after="0" w:line="240" w:lineRule="auto"/>
    </w:pPr>
    <w:rPr>
      <w:rFonts w:ascii="Calibri" w:eastAsia="Calibri" w:hAnsi="Calibri" w:cs="Calibri"/>
      <w:sz w:val="28"/>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rsid w:val="00F4150C"/>
    <w:pPr>
      <w:spacing w:after="0" w:line="240" w:lineRule="auto"/>
    </w:pPr>
    <w:rPr>
      <w:rFonts w:ascii="Calibri" w:eastAsia="Calibri" w:hAnsi="Calibri" w:cs="Calibri"/>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F4150C"/>
    <w:pPr>
      <w:spacing w:after="0" w:line="240" w:lineRule="auto"/>
    </w:pPr>
    <w:rPr>
      <w:rFonts w:ascii="Calibri" w:eastAsia="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F41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41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F41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4150C"/>
  </w:style>
  <w:style w:type="character" w:customStyle="1" w:styleId="c4">
    <w:name w:val="c4"/>
    <w:basedOn w:val="a0"/>
    <w:rsid w:val="00F4150C"/>
  </w:style>
  <w:style w:type="table" w:customStyle="1" w:styleId="35">
    <w:name w:val="Сетка таблицы3"/>
    <w:basedOn w:val="a1"/>
    <w:next w:val="a4"/>
    <w:uiPriority w:val="59"/>
    <w:rsid w:val="00F4150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uiPriority w:val="1"/>
    <w:rsid w:val="00F4150C"/>
    <w:rPr>
      <w:rFonts w:ascii="Times New Roman" w:eastAsia="Times New Roman" w:hAnsi="Times New Roman" w:cs="Times New Roman"/>
      <w:sz w:val="24"/>
      <w:szCs w:val="24"/>
    </w:rPr>
  </w:style>
  <w:style w:type="character" w:customStyle="1" w:styleId="c15">
    <w:name w:val="c15"/>
    <w:basedOn w:val="a0"/>
    <w:rsid w:val="00F4150C"/>
  </w:style>
  <w:style w:type="character" w:customStyle="1" w:styleId="c14">
    <w:name w:val="c14"/>
    <w:basedOn w:val="a0"/>
    <w:rsid w:val="00F4150C"/>
  </w:style>
  <w:style w:type="character" w:customStyle="1" w:styleId="c19">
    <w:name w:val="c19"/>
    <w:basedOn w:val="a0"/>
    <w:rsid w:val="00F4150C"/>
  </w:style>
  <w:style w:type="character" w:customStyle="1" w:styleId="c8">
    <w:name w:val="c8"/>
    <w:basedOn w:val="a0"/>
    <w:rsid w:val="00F4150C"/>
  </w:style>
  <w:style w:type="character" w:customStyle="1" w:styleId="articleseparator">
    <w:name w:val="article_separator"/>
    <w:basedOn w:val="a0"/>
    <w:rsid w:val="00F4150C"/>
  </w:style>
  <w:style w:type="paragraph" w:customStyle="1" w:styleId="c13">
    <w:name w:val="c13"/>
    <w:basedOn w:val="a"/>
    <w:rsid w:val="00F41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4150C"/>
  </w:style>
  <w:style w:type="character" w:customStyle="1" w:styleId="c16">
    <w:name w:val="c16"/>
    <w:basedOn w:val="a0"/>
    <w:rsid w:val="00F4150C"/>
  </w:style>
  <w:style w:type="paragraph" w:customStyle="1" w:styleId="c10">
    <w:name w:val="c10"/>
    <w:basedOn w:val="a"/>
    <w:rsid w:val="00F41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F41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1"/>
    <w:uiPriority w:val="9"/>
    <w:qFormat/>
    <w:rsid w:val="00F4150C"/>
    <w:pPr>
      <w:keepNext/>
      <w:suppressAutoHyphens/>
      <w:spacing w:before="240" w:after="60" w:line="240" w:lineRule="auto"/>
      <w:outlineLvl w:val="0"/>
    </w:pPr>
    <w:rPr>
      <w:rFonts w:ascii="Arial" w:eastAsia="Times New Roman" w:hAnsi="Arial" w:cs="Arial"/>
      <w:b/>
      <w:bCs/>
      <w:color w:val="00000A"/>
      <w:sz w:val="32"/>
      <w:szCs w:val="32"/>
    </w:rPr>
  </w:style>
  <w:style w:type="paragraph" w:styleId="2">
    <w:name w:val="heading 2"/>
    <w:basedOn w:val="a"/>
    <w:link w:val="21"/>
    <w:qFormat/>
    <w:rsid w:val="00F4150C"/>
    <w:pPr>
      <w:keepNext/>
      <w:suppressAutoHyphens/>
      <w:spacing w:after="0" w:line="240" w:lineRule="auto"/>
      <w:jc w:val="both"/>
      <w:outlineLvl w:val="1"/>
    </w:pPr>
    <w:rPr>
      <w:rFonts w:ascii="Times New Roman" w:eastAsia="Times New Roman" w:hAnsi="Times New Roman" w:cs="Times New Roman"/>
      <w:color w:val="00000A"/>
      <w:sz w:val="24"/>
      <w:szCs w:val="24"/>
      <w:u w:val="single"/>
    </w:rPr>
  </w:style>
  <w:style w:type="paragraph" w:styleId="3">
    <w:name w:val="heading 3"/>
    <w:basedOn w:val="a"/>
    <w:link w:val="30"/>
    <w:unhideWhenUsed/>
    <w:qFormat/>
    <w:rsid w:val="00F4150C"/>
    <w:pPr>
      <w:keepNext/>
      <w:keepLines/>
      <w:suppressAutoHyphens/>
      <w:spacing w:before="200" w:after="0"/>
      <w:outlineLvl w:val="2"/>
    </w:pPr>
    <w:rPr>
      <w:rFonts w:ascii="Cambria" w:eastAsia="Times New Roman" w:hAnsi="Cambria" w:cs="Times New Roman"/>
      <w:b/>
      <w:bCs/>
      <w:color w:val="4F81BD"/>
      <w:sz w:val="24"/>
      <w:szCs w:val="24"/>
    </w:rPr>
  </w:style>
  <w:style w:type="paragraph" w:styleId="4">
    <w:name w:val="heading 4"/>
    <w:basedOn w:val="a"/>
    <w:link w:val="40"/>
    <w:uiPriority w:val="9"/>
    <w:unhideWhenUsed/>
    <w:qFormat/>
    <w:rsid w:val="00F4150C"/>
    <w:pPr>
      <w:keepNext/>
      <w:keepLines/>
      <w:suppressAutoHyphens/>
      <w:spacing w:before="200" w:after="0"/>
      <w:outlineLvl w:val="3"/>
    </w:pPr>
    <w:rPr>
      <w:rFonts w:ascii="Cambria" w:eastAsia="Times New Roman" w:hAnsi="Cambria" w:cs="Times New Roman"/>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0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9B500B"/>
    <w:pPr>
      <w:ind w:left="720"/>
    </w:pPr>
    <w:rPr>
      <w:rFonts w:ascii="Calibri" w:eastAsia="Times New Roman" w:hAnsi="Calibri" w:cs="Calibri"/>
      <w:lang w:eastAsia="en-US"/>
    </w:rPr>
  </w:style>
  <w:style w:type="table" w:styleId="a4">
    <w:name w:val="Table Grid"/>
    <w:basedOn w:val="a1"/>
    <w:rsid w:val="009B500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9B500B"/>
    <w:pPr>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B500B"/>
    <w:pPr>
      <w:ind w:left="720"/>
      <w:contextualSpacing/>
    </w:pPr>
    <w:rPr>
      <w:rFonts w:ascii="Calibri" w:eastAsia="Times New Roman" w:hAnsi="Calibri" w:cs="Calibri"/>
      <w:lang w:eastAsia="en-US"/>
    </w:rPr>
  </w:style>
  <w:style w:type="paragraph" w:customStyle="1" w:styleId="Default">
    <w:name w:val="Default"/>
    <w:uiPriority w:val="99"/>
    <w:rsid w:val="009B50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semiHidden/>
    <w:unhideWhenUsed/>
    <w:rsid w:val="009B50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500B"/>
    <w:rPr>
      <w:rFonts w:ascii="Tahoma" w:hAnsi="Tahoma" w:cs="Tahoma"/>
      <w:sz w:val="16"/>
      <w:szCs w:val="16"/>
    </w:rPr>
  </w:style>
  <w:style w:type="character" w:customStyle="1" w:styleId="12">
    <w:name w:val="Заголовок 1 Знак"/>
    <w:basedOn w:val="a0"/>
    <w:uiPriority w:val="9"/>
    <w:rsid w:val="00F415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F415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4150C"/>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rsid w:val="00F4150C"/>
    <w:rPr>
      <w:rFonts w:ascii="Cambria" w:eastAsia="Times New Roman" w:hAnsi="Cambria" w:cs="Times New Roman"/>
      <w:b/>
      <w:bCs/>
      <w:i/>
      <w:iCs/>
      <w:color w:val="4F81BD"/>
      <w:sz w:val="24"/>
      <w:szCs w:val="24"/>
    </w:rPr>
  </w:style>
  <w:style w:type="paragraph" w:styleId="aa">
    <w:name w:val="header"/>
    <w:basedOn w:val="a"/>
    <w:link w:val="ab"/>
    <w:unhideWhenUsed/>
    <w:rsid w:val="00F4150C"/>
    <w:pPr>
      <w:tabs>
        <w:tab w:val="center" w:pos="4677"/>
        <w:tab w:val="right" w:pos="9355"/>
      </w:tabs>
      <w:suppressAutoHyphens/>
      <w:spacing w:after="0" w:line="240" w:lineRule="auto"/>
    </w:pPr>
    <w:rPr>
      <w:rFonts w:ascii="Calibri" w:eastAsia="Calibri" w:hAnsi="Calibri" w:cs="Calibri"/>
      <w:color w:val="00000A"/>
    </w:rPr>
  </w:style>
  <w:style w:type="character" w:customStyle="1" w:styleId="ab">
    <w:name w:val="Верхний колонтитул Знак"/>
    <w:basedOn w:val="a0"/>
    <w:link w:val="aa"/>
    <w:rsid w:val="00F4150C"/>
    <w:rPr>
      <w:rFonts w:ascii="Calibri" w:eastAsia="Calibri" w:hAnsi="Calibri" w:cs="Calibri"/>
      <w:color w:val="00000A"/>
    </w:rPr>
  </w:style>
  <w:style w:type="character" w:styleId="ac">
    <w:name w:val="Hyperlink"/>
    <w:basedOn w:val="a0"/>
    <w:uiPriority w:val="99"/>
    <w:unhideWhenUsed/>
    <w:rsid w:val="00F4150C"/>
    <w:rPr>
      <w:color w:val="0000FF"/>
      <w:u w:val="single"/>
    </w:rPr>
  </w:style>
  <w:style w:type="paragraph" w:customStyle="1" w:styleId="ad">
    <w:name w:val="Содержимое таблицы"/>
    <w:basedOn w:val="a"/>
    <w:rsid w:val="00F4150C"/>
    <w:pPr>
      <w:suppressAutoHyphens/>
    </w:pPr>
    <w:rPr>
      <w:rFonts w:ascii="Calibri" w:eastAsia="Calibri" w:hAnsi="Calibri" w:cs="Calibri"/>
      <w:color w:val="00000A"/>
    </w:rPr>
  </w:style>
  <w:style w:type="character" w:customStyle="1" w:styleId="apple-converted-space">
    <w:name w:val="apple-converted-space"/>
    <w:basedOn w:val="a0"/>
    <w:rsid w:val="00F4150C"/>
  </w:style>
  <w:style w:type="character" w:styleId="ae">
    <w:name w:val="Strong"/>
    <w:basedOn w:val="a0"/>
    <w:qFormat/>
    <w:rsid w:val="00F4150C"/>
    <w:rPr>
      <w:b/>
      <w:bCs/>
    </w:rPr>
  </w:style>
  <w:style w:type="table" w:customStyle="1" w:styleId="13">
    <w:name w:val="Сетка таблицы1"/>
    <w:basedOn w:val="a1"/>
    <w:next w:val="a4"/>
    <w:uiPriority w:val="59"/>
    <w:rsid w:val="00F415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4">
    <w:name w:val="Основной текст Знак1"/>
    <w:basedOn w:val="a0"/>
    <w:link w:val="af"/>
    <w:uiPriority w:val="99"/>
    <w:rsid w:val="00F4150C"/>
    <w:rPr>
      <w:rFonts w:ascii="Times New Roman" w:hAnsi="Times New Roman"/>
      <w:sz w:val="26"/>
      <w:szCs w:val="26"/>
      <w:shd w:val="clear" w:color="auto" w:fill="FFFFFF"/>
    </w:rPr>
  </w:style>
  <w:style w:type="paragraph" w:styleId="af">
    <w:name w:val="Body Text"/>
    <w:basedOn w:val="a"/>
    <w:link w:val="14"/>
    <w:uiPriority w:val="99"/>
    <w:rsid w:val="00F4150C"/>
    <w:pPr>
      <w:widowControl w:val="0"/>
      <w:shd w:val="clear" w:color="auto" w:fill="FFFFFF"/>
      <w:suppressAutoHyphens/>
      <w:spacing w:after="0" w:line="326" w:lineRule="exact"/>
      <w:jc w:val="center"/>
    </w:pPr>
    <w:rPr>
      <w:rFonts w:ascii="Times New Roman" w:hAnsi="Times New Roman"/>
      <w:sz w:val="26"/>
      <w:szCs w:val="26"/>
    </w:rPr>
  </w:style>
  <w:style w:type="character" w:customStyle="1" w:styleId="af0">
    <w:name w:val="Основной текст Знак"/>
    <w:basedOn w:val="a0"/>
    <w:rsid w:val="00F4150C"/>
  </w:style>
  <w:style w:type="character" w:customStyle="1" w:styleId="af1">
    <w:name w:val="Нижний колонтитул Знак"/>
    <w:basedOn w:val="a0"/>
    <w:uiPriority w:val="99"/>
    <w:rsid w:val="00F4150C"/>
  </w:style>
  <w:style w:type="character" w:customStyle="1" w:styleId="c0">
    <w:name w:val="c0"/>
    <w:basedOn w:val="a0"/>
    <w:rsid w:val="00F4150C"/>
  </w:style>
  <w:style w:type="character" w:customStyle="1" w:styleId="c2">
    <w:name w:val="c2"/>
    <w:basedOn w:val="a0"/>
    <w:rsid w:val="00F4150C"/>
  </w:style>
  <w:style w:type="character" w:customStyle="1" w:styleId="af2">
    <w:name w:val="Основной текст с отступом Знак"/>
    <w:basedOn w:val="a0"/>
    <w:rsid w:val="00F4150C"/>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3"/>
    <w:rsid w:val="00F4150C"/>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1"/>
    <w:rsid w:val="00F4150C"/>
    <w:rPr>
      <w:rFonts w:ascii="Times New Roman" w:eastAsia="Times New Roman" w:hAnsi="Times New Roman" w:cs="Times New Roman"/>
      <w:sz w:val="20"/>
      <w:szCs w:val="24"/>
    </w:rPr>
  </w:style>
  <w:style w:type="character" w:customStyle="1" w:styleId="24">
    <w:name w:val="Основной текст 2 Знак"/>
    <w:basedOn w:val="a0"/>
    <w:link w:val="24"/>
    <w:rsid w:val="00F4150C"/>
    <w:rPr>
      <w:rFonts w:ascii="Times New Roman" w:eastAsia="Times New Roman" w:hAnsi="Times New Roman" w:cs="Times New Roman"/>
      <w:sz w:val="24"/>
      <w:szCs w:val="24"/>
    </w:rPr>
  </w:style>
  <w:style w:type="character" w:customStyle="1" w:styleId="310">
    <w:name w:val="Основной текст с отступом 3 Знак1"/>
    <w:basedOn w:val="a0"/>
    <w:link w:val="32"/>
    <w:rsid w:val="00F4150C"/>
    <w:rPr>
      <w:rFonts w:ascii="Times New Roman" w:eastAsia="Times New Roman" w:hAnsi="Times New Roman" w:cs="Times New Roman"/>
      <w:b/>
      <w:bCs/>
      <w:sz w:val="24"/>
      <w:szCs w:val="24"/>
    </w:rPr>
  </w:style>
  <w:style w:type="character" w:customStyle="1" w:styleId="af3">
    <w:name w:val="Название Знак"/>
    <w:basedOn w:val="a0"/>
    <w:rsid w:val="00F4150C"/>
    <w:rPr>
      <w:rFonts w:ascii="Times New Roman" w:eastAsia="Times New Roman" w:hAnsi="Times New Roman" w:cs="Times New Roman"/>
      <w:sz w:val="24"/>
      <w:szCs w:val="24"/>
    </w:rPr>
  </w:style>
  <w:style w:type="character" w:styleId="af4">
    <w:name w:val="page number"/>
    <w:basedOn w:val="a0"/>
    <w:rsid w:val="00F4150C"/>
  </w:style>
  <w:style w:type="character" w:styleId="af5">
    <w:name w:val="line number"/>
    <w:basedOn w:val="a0"/>
    <w:rsid w:val="00F4150C"/>
  </w:style>
  <w:style w:type="character" w:customStyle="1" w:styleId="apple-style-span">
    <w:name w:val="apple-style-span"/>
    <w:basedOn w:val="a0"/>
    <w:rsid w:val="00F4150C"/>
  </w:style>
  <w:style w:type="character" w:customStyle="1" w:styleId="c3">
    <w:name w:val="c3"/>
    <w:basedOn w:val="a0"/>
    <w:rsid w:val="00F4150C"/>
  </w:style>
  <w:style w:type="character" w:customStyle="1" w:styleId="af6">
    <w:name w:val="Основной текст + Полужирный"/>
    <w:basedOn w:val="af0"/>
    <w:rsid w:val="00F4150C"/>
    <w:rPr>
      <w:rFonts w:ascii="Times New Roman" w:eastAsia="Times New Roman" w:hAnsi="Times New Roman" w:cs="Times New Roman"/>
      <w:b/>
      <w:bCs/>
      <w:sz w:val="20"/>
      <w:szCs w:val="24"/>
      <w:lang w:val="ru-RU" w:eastAsia="ru-RU" w:bidi="ar-SA"/>
    </w:rPr>
  </w:style>
  <w:style w:type="character" w:customStyle="1" w:styleId="Gungsuh">
    <w:name w:val="Основной текст + Gungsuh"/>
    <w:basedOn w:val="af0"/>
    <w:rsid w:val="00F4150C"/>
    <w:rPr>
      <w:rFonts w:ascii="Gungsuh" w:eastAsia="Gungsuh" w:hAnsi="Gungsuh" w:cs="Gungsuh"/>
      <w:sz w:val="8"/>
      <w:szCs w:val="8"/>
      <w:lang w:val="ru-RU" w:eastAsia="ru-RU" w:bidi="ar-SA"/>
    </w:rPr>
  </w:style>
  <w:style w:type="character" w:customStyle="1" w:styleId="Gungsuh1">
    <w:name w:val="Основной текст + Gungsuh1"/>
    <w:basedOn w:val="af0"/>
    <w:rsid w:val="00F4150C"/>
    <w:rPr>
      <w:rFonts w:ascii="Gungsuh" w:eastAsia="Gungsuh" w:hAnsi="Gungsuh" w:cs="Gungsuh"/>
      <w:i/>
      <w:iCs/>
      <w:sz w:val="8"/>
      <w:szCs w:val="8"/>
      <w:lang w:val="ru-RU" w:eastAsia="ru-RU" w:bidi="ar-SA"/>
    </w:rPr>
  </w:style>
  <w:style w:type="character" w:customStyle="1" w:styleId="11">
    <w:name w:val="Заголовок 1 Знак1"/>
    <w:basedOn w:val="af0"/>
    <w:link w:val="1"/>
    <w:uiPriority w:val="9"/>
    <w:rsid w:val="00F4150C"/>
    <w:rPr>
      <w:rFonts w:ascii="Arial" w:eastAsia="Times New Roman" w:hAnsi="Arial" w:cs="Arial"/>
      <w:b/>
      <w:bCs/>
      <w:color w:val="00000A"/>
      <w:sz w:val="32"/>
      <w:szCs w:val="32"/>
    </w:rPr>
  </w:style>
  <w:style w:type="character" w:customStyle="1" w:styleId="21">
    <w:name w:val="Заголовок 2 Знак1"/>
    <w:basedOn w:val="af0"/>
    <w:link w:val="2"/>
    <w:rsid w:val="00F4150C"/>
    <w:rPr>
      <w:rFonts w:ascii="Times New Roman" w:eastAsia="Times New Roman" w:hAnsi="Times New Roman" w:cs="Times New Roman"/>
      <w:color w:val="00000A"/>
      <w:sz w:val="24"/>
      <w:szCs w:val="24"/>
      <w:u w:val="single"/>
    </w:rPr>
  </w:style>
  <w:style w:type="character" w:customStyle="1" w:styleId="FontStyle24">
    <w:name w:val="Font Style24"/>
    <w:basedOn w:val="a0"/>
    <w:rsid w:val="00F4150C"/>
    <w:rPr>
      <w:rFonts w:ascii="Times New Roman" w:hAnsi="Times New Roman" w:cs="Times New Roman"/>
      <w:b/>
      <w:bCs/>
      <w:sz w:val="24"/>
      <w:szCs w:val="24"/>
    </w:rPr>
  </w:style>
  <w:style w:type="character" w:customStyle="1" w:styleId="BookAntiqua5">
    <w:name w:val="Основной текст + Book Antiqua5"/>
    <w:basedOn w:val="af0"/>
    <w:rsid w:val="00F4150C"/>
    <w:rPr>
      <w:rFonts w:ascii="Book Antiqua" w:eastAsia="Times New Roman" w:hAnsi="Book Antiqua" w:cs="Book Antiqua"/>
      <w:sz w:val="20"/>
      <w:szCs w:val="20"/>
      <w:u w:val="none"/>
      <w:lang w:val="ru-RU" w:eastAsia="ru-RU" w:bidi="ar-SA"/>
    </w:rPr>
  </w:style>
  <w:style w:type="character" w:customStyle="1" w:styleId="Impact">
    <w:name w:val="Основной текст + Impact"/>
    <w:basedOn w:val="af0"/>
    <w:rsid w:val="00F4150C"/>
    <w:rPr>
      <w:rFonts w:ascii="Impact" w:eastAsia="Times New Roman" w:hAnsi="Impact" w:cs="Impact"/>
      <w:sz w:val="27"/>
      <w:szCs w:val="27"/>
      <w:u w:val="none"/>
      <w:lang w:val="ru-RU" w:eastAsia="ru-RU" w:bidi="ar-SA"/>
    </w:rPr>
  </w:style>
  <w:style w:type="character" w:customStyle="1" w:styleId="Candara">
    <w:name w:val="Основной текст + Candara"/>
    <w:basedOn w:val="af0"/>
    <w:rsid w:val="00F4150C"/>
    <w:rPr>
      <w:rFonts w:ascii="Candara" w:eastAsia="Times New Roman" w:hAnsi="Candara" w:cs="Candara"/>
      <w:sz w:val="22"/>
      <w:szCs w:val="22"/>
      <w:u w:val="none"/>
      <w:lang w:val="ru-RU" w:eastAsia="ru-RU" w:bidi="ar-SA"/>
    </w:rPr>
  </w:style>
  <w:style w:type="character" w:customStyle="1" w:styleId="CenturyGothic">
    <w:name w:val="Основной текст + Century Gothic"/>
    <w:basedOn w:val="af0"/>
    <w:rsid w:val="00F4150C"/>
    <w:rPr>
      <w:rFonts w:ascii="Century Gothic" w:eastAsia="Times New Roman" w:hAnsi="Century Gothic" w:cs="Century Gothic"/>
      <w:sz w:val="32"/>
      <w:szCs w:val="32"/>
      <w:u w:val="none"/>
      <w:lang w:val="en-US" w:eastAsia="en-US" w:bidi="ar-SA"/>
    </w:rPr>
  </w:style>
  <w:style w:type="character" w:customStyle="1" w:styleId="311">
    <w:name w:val="Заголовок 3 Знак1"/>
    <w:basedOn w:val="a0"/>
    <w:uiPriority w:val="9"/>
    <w:semiHidden/>
    <w:rsid w:val="00F4150C"/>
    <w:rPr>
      <w:rFonts w:ascii="Cambria" w:eastAsia="Cambria" w:hAnsi="Cambria" w:cs="Cambria"/>
      <w:b/>
      <w:bCs/>
      <w:color w:val="4F81BD"/>
    </w:rPr>
  </w:style>
  <w:style w:type="character" w:customStyle="1" w:styleId="41">
    <w:name w:val="Заголовок 4 Знак1"/>
    <w:basedOn w:val="a0"/>
    <w:uiPriority w:val="9"/>
    <w:semiHidden/>
    <w:rsid w:val="00F4150C"/>
    <w:rPr>
      <w:rFonts w:ascii="Cambria" w:eastAsia="Cambria" w:hAnsi="Cambria" w:cs="Cambria"/>
      <w:b/>
      <w:bCs/>
      <w:i/>
      <w:iCs/>
      <w:color w:val="4F81BD"/>
    </w:rPr>
  </w:style>
  <w:style w:type="character" w:customStyle="1" w:styleId="af7">
    <w:name w:val="Подзаголовок Знак"/>
    <w:basedOn w:val="a0"/>
    <w:uiPriority w:val="11"/>
    <w:rsid w:val="00F4150C"/>
    <w:rPr>
      <w:rFonts w:ascii="Cambria" w:eastAsia="Cambria" w:hAnsi="Cambria" w:cs="Cambria"/>
      <w:i/>
      <w:iCs/>
      <w:color w:val="4F81BD"/>
      <w:spacing w:val="15"/>
      <w:sz w:val="24"/>
      <w:szCs w:val="24"/>
      <w:lang w:eastAsia="en-US"/>
    </w:rPr>
  </w:style>
  <w:style w:type="character" w:styleId="af8">
    <w:name w:val="Emphasis"/>
    <w:uiPriority w:val="20"/>
    <w:qFormat/>
    <w:rsid w:val="00F4150C"/>
    <w:rPr>
      <w:i/>
      <w:iCs/>
    </w:rPr>
  </w:style>
  <w:style w:type="character" w:customStyle="1" w:styleId="ListLabel1">
    <w:name w:val="ListLabel 1"/>
    <w:rsid w:val="00F4150C"/>
    <w:rPr>
      <w:rFonts w:cs="Courier New"/>
    </w:rPr>
  </w:style>
  <w:style w:type="character" w:customStyle="1" w:styleId="ListLabel2">
    <w:name w:val="ListLabel 2"/>
    <w:rsid w:val="00F4150C"/>
    <w:rPr>
      <w:rFonts w:cs="Wingdings"/>
    </w:rPr>
  </w:style>
  <w:style w:type="character" w:customStyle="1" w:styleId="ListLabel3">
    <w:name w:val="ListLabel 3"/>
    <w:rsid w:val="00F4150C"/>
    <w:rPr>
      <w:rFonts w:cs="Courier New"/>
    </w:rPr>
  </w:style>
  <w:style w:type="character" w:customStyle="1" w:styleId="ListLabel4">
    <w:name w:val="ListLabel 4"/>
    <w:rsid w:val="00F4150C"/>
    <w:rPr>
      <w:rFonts w:cs="Symbol"/>
    </w:rPr>
  </w:style>
  <w:style w:type="character" w:customStyle="1" w:styleId="ListLabel5">
    <w:name w:val="ListLabel 5"/>
    <w:rsid w:val="00F4150C"/>
    <w:rPr>
      <w:rFonts w:cs="Wingdings"/>
    </w:rPr>
  </w:style>
  <w:style w:type="character" w:customStyle="1" w:styleId="ListLabel6">
    <w:name w:val="ListLabel 6"/>
    <w:rsid w:val="00F4150C"/>
    <w:rPr>
      <w:rFonts w:cs="Courier New"/>
    </w:rPr>
  </w:style>
  <w:style w:type="character" w:customStyle="1" w:styleId="ListLabel7">
    <w:name w:val="ListLabel 7"/>
    <w:rsid w:val="00F4150C"/>
    <w:rPr>
      <w:rFonts w:cs="Symbol"/>
    </w:rPr>
  </w:style>
  <w:style w:type="character" w:customStyle="1" w:styleId="ListLabel8">
    <w:name w:val="ListLabel 8"/>
    <w:rsid w:val="00F4150C"/>
    <w:rPr>
      <w:rFonts w:cs="Wingdings"/>
    </w:rPr>
  </w:style>
  <w:style w:type="character" w:customStyle="1" w:styleId="ListLabel9">
    <w:name w:val="ListLabel 9"/>
    <w:rsid w:val="00F4150C"/>
    <w:rPr>
      <w:rFonts w:cs="Courier New"/>
    </w:rPr>
  </w:style>
  <w:style w:type="character" w:customStyle="1" w:styleId="ListLabel10">
    <w:name w:val="ListLabel 10"/>
    <w:rsid w:val="00F4150C"/>
    <w:rPr>
      <w:rFonts w:cs="Symbol"/>
    </w:rPr>
  </w:style>
  <w:style w:type="character" w:customStyle="1" w:styleId="ListLabel11">
    <w:name w:val="ListLabel 11"/>
    <w:rsid w:val="00F4150C"/>
    <w:rPr>
      <w:rFonts w:cs="Wingdings"/>
    </w:rPr>
  </w:style>
  <w:style w:type="character" w:customStyle="1" w:styleId="ListLabel12">
    <w:name w:val="ListLabel 12"/>
    <w:rsid w:val="00F4150C"/>
    <w:rPr>
      <w:rFonts w:cs="Courier New"/>
    </w:rPr>
  </w:style>
  <w:style w:type="character" w:customStyle="1" w:styleId="ListLabel13">
    <w:name w:val="ListLabel 13"/>
    <w:rsid w:val="00F4150C"/>
    <w:rPr>
      <w:rFonts w:cs="Symbol"/>
    </w:rPr>
  </w:style>
  <w:style w:type="character" w:customStyle="1" w:styleId="af9">
    <w:name w:val="Маркеры списка"/>
    <w:rsid w:val="00F4150C"/>
    <w:rPr>
      <w:rFonts w:ascii="OpenSymbol" w:eastAsia="OpenSymbol" w:hAnsi="OpenSymbol" w:cs="OpenSymbol"/>
    </w:rPr>
  </w:style>
  <w:style w:type="character" w:customStyle="1" w:styleId="ListLabel14">
    <w:name w:val="ListLabel 14"/>
    <w:rsid w:val="00F4150C"/>
    <w:rPr>
      <w:rFonts w:cs="Wingdings"/>
    </w:rPr>
  </w:style>
  <w:style w:type="character" w:customStyle="1" w:styleId="ListLabel15">
    <w:name w:val="ListLabel 15"/>
    <w:rsid w:val="00F4150C"/>
    <w:rPr>
      <w:rFonts w:cs="Courier New"/>
    </w:rPr>
  </w:style>
  <w:style w:type="character" w:customStyle="1" w:styleId="ListLabel16">
    <w:name w:val="ListLabel 16"/>
    <w:rsid w:val="00F4150C"/>
    <w:rPr>
      <w:rFonts w:cs="Symbol"/>
    </w:rPr>
  </w:style>
  <w:style w:type="character" w:customStyle="1" w:styleId="ListLabel17">
    <w:name w:val="ListLabel 17"/>
    <w:rsid w:val="00F4150C"/>
    <w:rPr>
      <w:rFonts w:cs="OpenSymbol"/>
    </w:rPr>
  </w:style>
  <w:style w:type="character" w:customStyle="1" w:styleId="ListLabel18">
    <w:name w:val="ListLabel 18"/>
    <w:rsid w:val="00F4150C"/>
    <w:rPr>
      <w:rFonts w:cs="Wingdings"/>
    </w:rPr>
  </w:style>
  <w:style w:type="character" w:customStyle="1" w:styleId="ListLabel19">
    <w:name w:val="ListLabel 19"/>
    <w:rsid w:val="00F4150C"/>
    <w:rPr>
      <w:rFonts w:cs="Courier New"/>
    </w:rPr>
  </w:style>
  <w:style w:type="character" w:customStyle="1" w:styleId="ListLabel20">
    <w:name w:val="ListLabel 20"/>
    <w:rsid w:val="00F4150C"/>
    <w:rPr>
      <w:rFonts w:cs="Symbol"/>
    </w:rPr>
  </w:style>
  <w:style w:type="character" w:customStyle="1" w:styleId="ListLabel21">
    <w:name w:val="ListLabel 21"/>
    <w:rsid w:val="00F4150C"/>
    <w:rPr>
      <w:rFonts w:cs="OpenSymbol"/>
    </w:rPr>
  </w:style>
  <w:style w:type="paragraph" w:customStyle="1" w:styleId="afa">
    <w:name w:val="Заголовок"/>
    <w:basedOn w:val="a"/>
    <w:next w:val="af"/>
    <w:rsid w:val="00F4150C"/>
    <w:pPr>
      <w:keepNext/>
      <w:suppressAutoHyphens/>
      <w:spacing w:before="240" w:after="120"/>
    </w:pPr>
    <w:rPr>
      <w:rFonts w:ascii="Liberation Sans" w:eastAsia="Microsoft YaHei" w:hAnsi="Liberation Sans" w:cs="Arial"/>
      <w:color w:val="00000A"/>
      <w:sz w:val="28"/>
      <w:szCs w:val="28"/>
    </w:rPr>
  </w:style>
  <w:style w:type="paragraph" w:styleId="afb">
    <w:name w:val="List"/>
    <w:basedOn w:val="af"/>
    <w:rsid w:val="00F4150C"/>
    <w:rPr>
      <w:rFonts w:eastAsia="Calibri" w:cs="Arial"/>
      <w:color w:val="00000A"/>
    </w:rPr>
  </w:style>
  <w:style w:type="paragraph" w:styleId="afc">
    <w:name w:val="Title"/>
    <w:basedOn w:val="a"/>
    <w:link w:val="15"/>
    <w:rsid w:val="00F4150C"/>
    <w:pPr>
      <w:suppressLineNumbers/>
      <w:suppressAutoHyphens/>
      <w:spacing w:before="120" w:after="120"/>
    </w:pPr>
    <w:rPr>
      <w:rFonts w:ascii="Calibri" w:eastAsia="Calibri" w:hAnsi="Calibri" w:cs="Arial"/>
      <w:i/>
      <w:iCs/>
      <w:color w:val="00000A"/>
      <w:sz w:val="24"/>
      <w:szCs w:val="24"/>
    </w:rPr>
  </w:style>
  <w:style w:type="character" w:customStyle="1" w:styleId="15">
    <w:name w:val="Название Знак1"/>
    <w:basedOn w:val="a0"/>
    <w:link w:val="afc"/>
    <w:rsid w:val="00F4150C"/>
    <w:rPr>
      <w:rFonts w:ascii="Calibri" w:eastAsia="Calibri" w:hAnsi="Calibri" w:cs="Arial"/>
      <w:i/>
      <w:iCs/>
      <w:color w:val="00000A"/>
      <w:sz w:val="24"/>
      <w:szCs w:val="24"/>
    </w:rPr>
  </w:style>
  <w:style w:type="paragraph" w:styleId="16">
    <w:name w:val="index 1"/>
    <w:basedOn w:val="a"/>
    <w:next w:val="a"/>
    <w:autoRedefine/>
    <w:uiPriority w:val="99"/>
    <w:semiHidden/>
    <w:unhideWhenUsed/>
    <w:rsid w:val="00F4150C"/>
    <w:pPr>
      <w:spacing w:after="0" w:line="240" w:lineRule="auto"/>
      <w:ind w:left="220" w:hanging="220"/>
    </w:pPr>
  </w:style>
  <w:style w:type="paragraph" w:styleId="afd">
    <w:name w:val="index heading"/>
    <w:basedOn w:val="a"/>
    <w:rsid w:val="00F4150C"/>
    <w:pPr>
      <w:suppressLineNumbers/>
      <w:suppressAutoHyphens/>
    </w:pPr>
    <w:rPr>
      <w:rFonts w:ascii="Calibri" w:eastAsia="Calibri" w:hAnsi="Calibri" w:cs="Arial"/>
      <w:color w:val="00000A"/>
    </w:rPr>
  </w:style>
  <w:style w:type="paragraph" w:styleId="afe">
    <w:name w:val="footer"/>
    <w:basedOn w:val="a"/>
    <w:link w:val="17"/>
    <w:uiPriority w:val="99"/>
    <w:unhideWhenUsed/>
    <w:rsid w:val="00F4150C"/>
    <w:pPr>
      <w:tabs>
        <w:tab w:val="center" w:pos="4677"/>
        <w:tab w:val="right" w:pos="9355"/>
      </w:tabs>
      <w:suppressAutoHyphens/>
      <w:spacing w:after="0" w:line="240" w:lineRule="auto"/>
    </w:pPr>
    <w:rPr>
      <w:rFonts w:ascii="Calibri" w:eastAsia="Calibri" w:hAnsi="Calibri" w:cs="Calibri"/>
      <w:color w:val="00000A"/>
    </w:rPr>
  </w:style>
  <w:style w:type="character" w:customStyle="1" w:styleId="17">
    <w:name w:val="Нижний колонтитул Знак1"/>
    <w:basedOn w:val="a0"/>
    <w:link w:val="afe"/>
    <w:uiPriority w:val="99"/>
    <w:rsid w:val="00F4150C"/>
    <w:rPr>
      <w:rFonts w:ascii="Calibri" w:eastAsia="Calibri" w:hAnsi="Calibri" w:cs="Calibri"/>
      <w:color w:val="00000A"/>
    </w:rPr>
  </w:style>
  <w:style w:type="paragraph" w:customStyle="1" w:styleId="msonospacing0">
    <w:name w:val="msonospacing"/>
    <w:basedOn w:val="a"/>
    <w:rsid w:val="00F4150C"/>
    <w:pPr>
      <w:suppressAutoHyphens/>
      <w:spacing w:before="280" w:after="280" w:line="240" w:lineRule="auto"/>
    </w:pPr>
    <w:rPr>
      <w:rFonts w:ascii="Times New Roman" w:eastAsia="Times New Roman" w:hAnsi="Times New Roman" w:cs="Times New Roman"/>
      <w:color w:val="00000A"/>
      <w:sz w:val="24"/>
      <w:szCs w:val="24"/>
    </w:rPr>
  </w:style>
  <w:style w:type="paragraph" w:customStyle="1" w:styleId="ConsPlusCell">
    <w:name w:val="ConsPlusCell"/>
    <w:uiPriority w:val="99"/>
    <w:rsid w:val="00F4150C"/>
    <w:pPr>
      <w:widowControl w:val="0"/>
      <w:suppressAutoHyphens/>
      <w:spacing w:after="0" w:line="240" w:lineRule="auto"/>
    </w:pPr>
    <w:rPr>
      <w:rFonts w:ascii="Arial" w:eastAsia="Times New Roman" w:hAnsi="Arial" w:cs="Arial"/>
      <w:color w:val="00000A"/>
      <w:sz w:val="20"/>
      <w:szCs w:val="20"/>
    </w:rPr>
  </w:style>
  <w:style w:type="paragraph" w:customStyle="1" w:styleId="312">
    <w:name w:val="Заголовок 31"/>
    <w:basedOn w:val="a"/>
    <w:unhideWhenUsed/>
    <w:qFormat/>
    <w:rsid w:val="00F4150C"/>
    <w:pPr>
      <w:keepNext/>
      <w:keepLines/>
      <w:suppressAutoHyphens/>
      <w:spacing w:before="200" w:after="0" w:line="240" w:lineRule="auto"/>
      <w:outlineLvl w:val="2"/>
    </w:pPr>
    <w:rPr>
      <w:rFonts w:ascii="Cambria" w:eastAsia="Times New Roman" w:hAnsi="Cambria" w:cs="Times New Roman"/>
      <w:b/>
      <w:bCs/>
      <w:color w:val="4F81BD"/>
      <w:sz w:val="24"/>
      <w:szCs w:val="24"/>
    </w:rPr>
  </w:style>
  <w:style w:type="paragraph" w:customStyle="1" w:styleId="410">
    <w:name w:val="Заголовок 41"/>
    <w:basedOn w:val="a"/>
    <w:unhideWhenUsed/>
    <w:qFormat/>
    <w:rsid w:val="00F4150C"/>
    <w:pPr>
      <w:keepNext/>
      <w:keepLines/>
      <w:suppressAutoHyphens/>
      <w:spacing w:before="200" w:after="0" w:line="240" w:lineRule="auto"/>
      <w:outlineLvl w:val="3"/>
    </w:pPr>
    <w:rPr>
      <w:rFonts w:ascii="Cambria" w:eastAsia="Times New Roman" w:hAnsi="Cambria" w:cs="Times New Roman"/>
      <w:b/>
      <w:bCs/>
      <w:i/>
      <w:iCs/>
      <w:color w:val="4F81BD"/>
      <w:sz w:val="24"/>
      <w:szCs w:val="24"/>
    </w:rPr>
  </w:style>
  <w:style w:type="paragraph" w:customStyle="1" w:styleId="c1">
    <w:name w:val="c1"/>
    <w:basedOn w:val="a"/>
    <w:rsid w:val="00F4150C"/>
    <w:pPr>
      <w:suppressAutoHyphens/>
      <w:spacing w:before="90" w:after="90" w:line="240" w:lineRule="auto"/>
    </w:pPr>
    <w:rPr>
      <w:rFonts w:ascii="Times New Roman" w:eastAsia="Times New Roman" w:hAnsi="Times New Roman" w:cs="Times New Roman"/>
      <w:color w:val="00000A"/>
      <w:sz w:val="24"/>
      <w:szCs w:val="24"/>
    </w:rPr>
  </w:style>
  <w:style w:type="paragraph" w:styleId="aff">
    <w:name w:val="Body Text Indent"/>
    <w:basedOn w:val="a"/>
    <w:link w:val="18"/>
    <w:rsid w:val="00F4150C"/>
    <w:pPr>
      <w:suppressAutoHyphens/>
      <w:spacing w:after="0" w:line="240" w:lineRule="auto"/>
      <w:ind w:left="74"/>
    </w:pPr>
    <w:rPr>
      <w:rFonts w:ascii="Times New Roman" w:eastAsia="Times New Roman" w:hAnsi="Times New Roman" w:cs="Times New Roman"/>
      <w:color w:val="00000A"/>
      <w:sz w:val="24"/>
      <w:szCs w:val="24"/>
    </w:rPr>
  </w:style>
  <w:style w:type="character" w:customStyle="1" w:styleId="18">
    <w:name w:val="Основной текст с отступом Знак1"/>
    <w:basedOn w:val="a0"/>
    <w:link w:val="aff"/>
    <w:rsid w:val="00F4150C"/>
    <w:rPr>
      <w:rFonts w:ascii="Times New Roman" w:eastAsia="Times New Roman" w:hAnsi="Times New Roman" w:cs="Times New Roman"/>
      <w:color w:val="00000A"/>
      <w:sz w:val="24"/>
      <w:szCs w:val="24"/>
    </w:rPr>
  </w:style>
  <w:style w:type="paragraph" w:styleId="23">
    <w:name w:val="Body Text Indent 2"/>
    <w:basedOn w:val="a"/>
    <w:link w:val="22"/>
    <w:unhideWhenUsed/>
    <w:rsid w:val="00F4150C"/>
    <w:pPr>
      <w:suppressAutoHyphens/>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F4150C"/>
  </w:style>
  <w:style w:type="paragraph" w:styleId="32">
    <w:name w:val="Body Text Indent 3"/>
    <w:basedOn w:val="a"/>
    <w:link w:val="310"/>
    <w:rsid w:val="00F4150C"/>
    <w:pPr>
      <w:suppressAutoHyphens/>
      <w:spacing w:after="0" w:line="240" w:lineRule="auto"/>
      <w:ind w:left="252"/>
    </w:pPr>
    <w:rPr>
      <w:rFonts w:ascii="Times New Roman" w:eastAsia="Times New Roman" w:hAnsi="Times New Roman" w:cs="Times New Roman"/>
      <w:b/>
      <w:bCs/>
      <w:sz w:val="24"/>
      <w:szCs w:val="24"/>
    </w:rPr>
  </w:style>
  <w:style w:type="character" w:customStyle="1" w:styleId="320">
    <w:name w:val="Основной текст с отступом 3 Знак2"/>
    <w:basedOn w:val="a0"/>
    <w:uiPriority w:val="99"/>
    <w:semiHidden/>
    <w:rsid w:val="00F4150C"/>
    <w:rPr>
      <w:sz w:val="16"/>
      <w:szCs w:val="16"/>
    </w:rPr>
  </w:style>
  <w:style w:type="paragraph" w:styleId="25">
    <w:name w:val="Body Text 2"/>
    <w:basedOn w:val="a"/>
    <w:link w:val="211"/>
    <w:uiPriority w:val="99"/>
    <w:rsid w:val="00F4150C"/>
    <w:pPr>
      <w:suppressAutoHyphens/>
      <w:spacing w:after="0" w:line="240" w:lineRule="auto"/>
      <w:jc w:val="both"/>
    </w:pPr>
    <w:rPr>
      <w:rFonts w:ascii="Times New Roman" w:eastAsia="Times New Roman" w:hAnsi="Times New Roman" w:cs="Times New Roman"/>
      <w:color w:val="00000A"/>
      <w:sz w:val="24"/>
      <w:szCs w:val="24"/>
    </w:rPr>
  </w:style>
  <w:style w:type="character" w:customStyle="1" w:styleId="211">
    <w:name w:val="Основной текст 2 Знак1"/>
    <w:basedOn w:val="a0"/>
    <w:link w:val="25"/>
    <w:uiPriority w:val="99"/>
    <w:rsid w:val="00F4150C"/>
    <w:rPr>
      <w:rFonts w:ascii="Times New Roman" w:eastAsia="Times New Roman" w:hAnsi="Times New Roman" w:cs="Times New Roman"/>
      <w:color w:val="00000A"/>
      <w:sz w:val="24"/>
      <w:szCs w:val="24"/>
    </w:rPr>
  </w:style>
  <w:style w:type="paragraph" w:styleId="33">
    <w:name w:val="Body Text 3"/>
    <w:basedOn w:val="a"/>
    <w:link w:val="34"/>
    <w:rsid w:val="00F4150C"/>
    <w:pPr>
      <w:suppressAutoHyphens/>
      <w:spacing w:after="0" w:line="240" w:lineRule="auto"/>
      <w:jc w:val="both"/>
    </w:pPr>
    <w:rPr>
      <w:rFonts w:ascii="Times New Roman" w:eastAsia="Times New Roman" w:hAnsi="Times New Roman" w:cs="Times New Roman"/>
      <w:b/>
      <w:bCs/>
      <w:color w:val="00000A"/>
      <w:sz w:val="24"/>
      <w:szCs w:val="24"/>
    </w:rPr>
  </w:style>
  <w:style w:type="character" w:customStyle="1" w:styleId="34">
    <w:name w:val="Основной текст 3 Знак"/>
    <w:basedOn w:val="a0"/>
    <w:link w:val="33"/>
    <w:rsid w:val="00F4150C"/>
    <w:rPr>
      <w:rFonts w:ascii="Times New Roman" w:eastAsia="Times New Roman" w:hAnsi="Times New Roman" w:cs="Times New Roman"/>
      <w:b/>
      <w:bCs/>
      <w:color w:val="00000A"/>
      <w:sz w:val="24"/>
      <w:szCs w:val="24"/>
    </w:rPr>
  </w:style>
  <w:style w:type="paragraph" w:customStyle="1" w:styleId="aff0">
    <w:name w:val="Заглавие"/>
    <w:basedOn w:val="a"/>
    <w:qFormat/>
    <w:rsid w:val="00F4150C"/>
    <w:pPr>
      <w:suppressAutoHyphens/>
      <w:spacing w:after="0" w:line="240" w:lineRule="auto"/>
      <w:jc w:val="center"/>
    </w:pPr>
    <w:rPr>
      <w:rFonts w:ascii="Times New Roman" w:eastAsia="Times New Roman" w:hAnsi="Times New Roman" w:cs="Times New Roman"/>
      <w:color w:val="00000A"/>
      <w:sz w:val="24"/>
      <w:szCs w:val="24"/>
    </w:rPr>
  </w:style>
  <w:style w:type="paragraph" w:customStyle="1" w:styleId="h1">
    <w:name w:val="h1"/>
    <w:basedOn w:val="a"/>
    <w:rsid w:val="00F4150C"/>
    <w:pPr>
      <w:suppressAutoHyphens/>
      <w:spacing w:after="430" w:line="240" w:lineRule="auto"/>
      <w:ind w:right="2448"/>
    </w:pPr>
    <w:rPr>
      <w:rFonts w:ascii="Arial" w:eastAsia="Times New Roman" w:hAnsi="Arial" w:cs="Arial"/>
      <w:b/>
      <w:bCs/>
      <w:color w:val="000000"/>
      <w:sz w:val="39"/>
      <w:szCs w:val="39"/>
    </w:rPr>
  </w:style>
  <w:style w:type="paragraph" w:customStyle="1" w:styleId="19">
    <w:name w:val="Без интервала1"/>
    <w:rsid w:val="00F4150C"/>
    <w:pPr>
      <w:suppressAutoHyphens/>
      <w:spacing w:after="0" w:line="240" w:lineRule="auto"/>
    </w:pPr>
    <w:rPr>
      <w:rFonts w:ascii="Calibri" w:eastAsia="Times New Roman" w:hAnsi="Calibri" w:cs="Times New Roman"/>
      <w:color w:val="00000A"/>
    </w:rPr>
  </w:style>
  <w:style w:type="paragraph" w:customStyle="1" w:styleId="c5">
    <w:name w:val="c5"/>
    <w:basedOn w:val="a"/>
    <w:rsid w:val="00F4150C"/>
    <w:pPr>
      <w:suppressAutoHyphens/>
      <w:spacing w:before="280" w:after="280" w:line="240" w:lineRule="auto"/>
    </w:pPr>
    <w:rPr>
      <w:rFonts w:ascii="Times New Roman" w:eastAsia="Times New Roman" w:hAnsi="Times New Roman" w:cs="Times New Roman"/>
      <w:color w:val="00000A"/>
      <w:sz w:val="24"/>
      <w:szCs w:val="24"/>
    </w:rPr>
  </w:style>
  <w:style w:type="character" w:customStyle="1" w:styleId="1a">
    <w:name w:val="Текст выноски Знак1"/>
    <w:basedOn w:val="a0"/>
    <w:uiPriority w:val="99"/>
    <w:semiHidden/>
    <w:rsid w:val="00F4150C"/>
    <w:rPr>
      <w:rFonts w:ascii="Tahoma" w:eastAsia="Times New Roman" w:hAnsi="Tahoma" w:cs="Tahoma"/>
      <w:color w:val="00000A"/>
      <w:sz w:val="16"/>
      <w:szCs w:val="16"/>
    </w:rPr>
  </w:style>
  <w:style w:type="paragraph" w:styleId="aff1">
    <w:name w:val="Subtitle"/>
    <w:basedOn w:val="a"/>
    <w:link w:val="1b"/>
    <w:uiPriority w:val="11"/>
    <w:qFormat/>
    <w:rsid w:val="00F4150C"/>
    <w:pPr>
      <w:suppressAutoHyphens/>
    </w:pPr>
    <w:rPr>
      <w:rFonts w:ascii="Cambria" w:eastAsia="Cambria" w:hAnsi="Cambria" w:cs="Cambria"/>
      <w:i/>
      <w:iCs/>
      <w:color w:val="4F81BD"/>
      <w:spacing w:val="15"/>
      <w:sz w:val="24"/>
      <w:szCs w:val="24"/>
      <w:lang w:eastAsia="en-US"/>
    </w:rPr>
  </w:style>
  <w:style w:type="character" w:customStyle="1" w:styleId="1b">
    <w:name w:val="Подзаголовок Знак1"/>
    <w:basedOn w:val="a0"/>
    <w:link w:val="aff1"/>
    <w:uiPriority w:val="11"/>
    <w:rsid w:val="00F4150C"/>
    <w:rPr>
      <w:rFonts w:ascii="Cambria" w:eastAsia="Cambria" w:hAnsi="Cambria" w:cs="Cambria"/>
      <w:i/>
      <w:iCs/>
      <w:color w:val="4F81BD"/>
      <w:spacing w:val="15"/>
      <w:sz w:val="24"/>
      <w:szCs w:val="24"/>
      <w:lang w:eastAsia="en-US"/>
    </w:rPr>
  </w:style>
  <w:style w:type="paragraph" w:customStyle="1" w:styleId="aff2">
    <w:name w:val="Заголовок таблицы"/>
    <w:basedOn w:val="ad"/>
    <w:rsid w:val="00F4150C"/>
  </w:style>
  <w:style w:type="paragraph" w:customStyle="1" w:styleId="aff3">
    <w:name w:val="Блочная цитата"/>
    <w:basedOn w:val="a"/>
    <w:rsid w:val="00F4150C"/>
    <w:pPr>
      <w:suppressAutoHyphens/>
    </w:pPr>
    <w:rPr>
      <w:rFonts w:ascii="Calibri" w:eastAsia="Calibri" w:hAnsi="Calibri" w:cs="Calibri"/>
      <w:color w:val="00000A"/>
    </w:rPr>
  </w:style>
  <w:style w:type="numbering" w:customStyle="1" w:styleId="1c">
    <w:name w:val="Нет списка1"/>
    <w:uiPriority w:val="99"/>
    <w:semiHidden/>
    <w:unhideWhenUsed/>
    <w:rsid w:val="00F4150C"/>
  </w:style>
  <w:style w:type="numbering" w:customStyle="1" w:styleId="110">
    <w:name w:val="Нет списка11"/>
    <w:uiPriority w:val="99"/>
    <w:semiHidden/>
    <w:unhideWhenUsed/>
    <w:rsid w:val="00F4150C"/>
  </w:style>
  <w:style w:type="numbering" w:customStyle="1" w:styleId="120">
    <w:name w:val="Нет списка12"/>
    <w:uiPriority w:val="99"/>
    <w:semiHidden/>
    <w:unhideWhenUsed/>
    <w:rsid w:val="00F4150C"/>
  </w:style>
  <w:style w:type="table" w:customStyle="1" w:styleId="111">
    <w:name w:val="Сетка таблицы11"/>
    <w:basedOn w:val="a1"/>
    <w:rsid w:val="00F4150C"/>
    <w:pPr>
      <w:spacing w:after="0" w:line="240" w:lineRule="auto"/>
    </w:pPr>
    <w:rPr>
      <w:rFonts w:ascii="Calibri" w:eastAsia="Calibri" w:hAnsi="Calibri" w:cs="Calibri"/>
      <w:sz w:val="28"/>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rsid w:val="00F4150C"/>
    <w:pPr>
      <w:spacing w:after="0" w:line="240" w:lineRule="auto"/>
    </w:pPr>
    <w:rPr>
      <w:rFonts w:ascii="Calibri" w:eastAsia="Calibri" w:hAnsi="Calibri" w:cs="Calibri"/>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F4150C"/>
    <w:pPr>
      <w:spacing w:after="0" w:line="240" w:lineRule="auto"/>
    </w:pPr>
    <w:rPr>
      <w:rFonts w:ascii="Calibri" w:eastAsia="Calibri" w:hAnsi="Calibri" w:cs="Calibri"/>
      <w:sz w:val="28"/>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rsid w:val="00F4150C"/>
    <w:pPr>
      <w:spacing w:after="0" w:line="240" w:lineRule="auto"/>
    </w:pPr>
    <w:rPr>
      <w:rFonts w:ascii="Calibri" w:eastAsia="Calibri" w:hAnsi="Calibri" w:cs="Calibri"/>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F4150C"/>
    <w:pPr>
      <w:spacing w:after="0" w:line="240" w:lineRule="auto"/>
    </w:pPr>
    <w:rPr>
      <w:rFonts w:ascii="Calibri" w:eastAsia="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F41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41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F41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4150C"/>
  </w:style>
  <w:style w:type="character" w:customStyle="1" w:styleId="c4">
    <w:name w:val="c4"/>
    <w:basedOn w:val="a0"/>
    <w:rsid w:val="00F4150C"/>
  </w:style>
  <w:style w:type="table" w:customStyle="1" w:styleId="35">
    <w:name w:val="Сетка таблицы3"/>
    <w:basedOn w:val="a1"/>
    <w:next w:val="a4"/>
    <w:uiPriority w:val="59"/>
    <w:rsid w:val="00F4150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uiPriority w:val="1"/>
    <w:rsid w:val="00F4150C"/>
    <w:rPr>
      <w:rFonts w:ascii="Times New Roman" w:eastAsia="Times New Roman" w:hAnsi="Times New Roman" w:cs="Times New Roman"/>
      <w:sz w:val="24"/>
      <w:szCs w:val="24"/>
    </w:rPr>
  </w:style>
  <w:style w:type="character" w:customStyle="1" w:styleId="c15">
    <w:name w:val="c15"/>
    <w:basedOn w:val="a0"/>
    <w:rsid w:val="00F4150C"/>
  </w:style>
  <w:style w:type="character" w:customStyle="1" w:styleId="c14">
    <w:name w:val="c14"/>
    <w:basedOn w:val="a0"/>
    <w:rsid w:val="00F4150C"/>
  </w:style>
  <w:style w:type="character" w:customStyle="1" w:styleId="c19">
    <w:name w:val="c19"/>
    <w:basedOn w:val="a0"/>
    <w:rsid w:val="00F4150C"/>
  </w:style>
  <w:style w:type="character" w:customStyle="1" w:styleId="c8">
    <w:name w:val="c8"/>
    <w:basedOn w:val="a0"/>
    <w:rsid w:val="00F4150C"/>
  </w:style>
  <w:style w:type="character" w:customStyle="1" w:styleId="articleseparator">
    <w:name w:val="article_separator"/>
    <w:basedOn w:val="a0"/>
    <w:rsid w:val="00F4150C"/>
  </w:style>
  <w:style w:type="paragraph" w:customStyle="1" w:styleId="c13">
    <w:name w:val="c13"/>
    <w:basedOn w:val="a"/>
    <w:rsid w:val="00F41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4150C"/>
  </w:style>
  <w:style w:type="character" w:customStyle="1" w:styleId="c16">
    <w:name w:val="c16"/>
    <w:basedOn w:val="a0"/>
    <w:rsid w:val="00F4150C"/>
  </w:style>
  <w:style w:type="paragraph" w:customStyle="1" w:styleId="c10">
    <w:name w:val="c10"/>
    <w:basedOn w:val="a"/>
    <w:rsid w:val="00F41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F4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a.loseva1965@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7280</Words>
  <Characters>41498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3</cp:revision>
  <cp:lastPrinted>2017-08-09T12:16:00Z</cp:lastPrinted>
  <dcterms:created xsi:type="dcterms:W3CDTF">2017-08-09T12:18:00Z</dcterms:created>
  <dcterms:modified xsi:type="dcterms:W3CDTF">2017-08-22T14:31:00Z</dcterms:modified>
</cp:coreProperties>
</file>