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94C" w:rsidRPr="0061294C" w:rsidRDefault="0061294C" w:rsidP="006129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94C" w:rsidRDefault="0061294C" w:rsidP="006129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</w:t>
      </w:r>
      <w:r w:rsidRPr="0061294C">
        <w:rPr>
          <w:rFonts w:ascii="Times New Roman" w:hAnsi="Times New Roman" w:cs="Times New Roman"/>
          <w:sz w:val="28"/>
          <w:szCs w:val="28"/>
        </w:rPr>
        <w:t xml:space="preserve"> для родителей:</w:t>
      </w:r>
    </w:p>
    <w:p w:rsidR="0061294C" w:rsidRPr="0061294C" w:rsidRDefault="0061294C" w:rsidP="00410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>«</w:t>
      </w:r>
      <w:r w:rsidR="004106AF">
        <w:rPr>
          <w:rFonts w:ascii="Times New Roman" w:hAnsi="Times New Roman" w:cs="Times New Roman"/>
          <w:sz w:val="28"/>
          <w:szCs w:val="28"/>
        </w:rPr>
        <w:t>ПОЖАРНАЯ БЕЗОПАСНОСТЬ ДЛЯ ДЕТЕЙ»</w:t>
      </w:r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 xml:space="preserve">Уважаемые родители! </w:t>
      </w:r>
    </w:p>
    <w:p w:rsidR="004106AF" w:rsidRDefault="00410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294C" w:rsidRPr="0061294C">
        <w:rPr>
          <w:rFonts w:ascii="Times New Roman" w:hAnsi="Times New Roman" w:cs="Times New Roman"/>
          <w:sz w:val="28"/>
          <w:szCs w:val="28"/>
        </w:rPr>
        <w:t xml:space="preserve">В целях вашей безопасности и безопасности ваших детей как можно чаще беседуйте с детьми о том, как себя вести в чрезвычайных ситуациях. </w:t>
      </w:r>
    </w:p>
    <w:p w:rsidR="0061294C" w:rsidRPr="0061294C" w:rsidRDefault="00410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294C" w:rsidRPr="0061294C">
        <w:rPr>
          <w:rFonts w:ascii="Times New Roman" w:hAnsi="Times New Roman" w:cs="Times New Roman"/>
          <w:sz w:val="28"/>
          <w:szCs w:val="28"/>
        </w:rPr>
        <w:t xml:space="preserve">Но главное: научите детей </w:t>
      </w:r>
      <w:proofErr w:type="gramStart"/>
      <w:r w:rsidR="0061294C" w:rsidRPr="0061294C">
        <w:rPr>
          <w:rFonts w:ascii="Times New Roman" w:hAnsi="Times New Roman" w:cs="Times New Roman"/>
          <w:sz w:val="28"/>
          <w:szCs w:val="28"/>
        </w:rPr>
        <w:t>избегать</w:t>
      </w:r>
      <w:proofErr w:type="gramEnd"/>
      <w:r w:rsidR="0061294C" w:rsidRPr="0061294C">
        <w:rPr>
          <w:rFonts w:ascii="Times New Roman" w:hAnsi="Times New Roman" w:cs="Times New Roman"/>
          <w:sz w:val="28"/>
          <w:szCs w:val="28"/>
        </w:rPr>
        <w:t xml:space="preserve"> потенциальную опасность. Например, опасность ПОЖАРА. Не забывайте повторять с детьми правила пожарной безопасности. </w:t>
      </w:r>
    </w:p>
    <w:p w:rsidR="0061294C" w:rsidRPr="0061294C" w:rsidRDefault="00410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294C" w:rsidRPr="0061294C">
        <w:rPr>
          <w:rFonts w:ascii="Times New Roman" w:hAnsi="Times New Roman" w:cs="Times New Roman"/>
          <w:sz w:val="28"/>
          <w:szCs w:val="28"/>
        </w:rPr>
        <w:t xml:space="preserve">Вопросы, на которые каждый ребенок должен знать правильный ответ: </w:t>
      </w:r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 xml:space="preserve">- Что нужно делать, если возник пожар в квартире? (позвонить по телефону 01 или с сотового 010, 112 и сообщить адрес пожара, свою фамилию, что и где горит); </w:t>
      </w:r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1294C">
        <w:rPr>
          <w:rFonts w:ascii="Times New Roman" w:hAnsi="Times New Roman" w:cs="Times New Roman"/>
          <w:sz w:val="28"/>
          <w:szCs w:val="28"/>
        </w:rPr>
        <w:t>- Можно ли играть со спичками и зажигалками? (нельзя.</w:t>
      </w:r>
      <w:proofErr w:type="gramEnd"/>
      <w:r w:rsidRPr="00612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94C">
        <w:rPr>
          <w:rFonts w:ascii="Times New Roman" w:hAnsi="Times New Roman" w:cs="Times New Roman"/>
          <w:sz w:val="28"/>
          <w:szCs w:val="28"/>
        </w:rPr>
        <w:t>Спички – одна из причин пожара); - Чем можно тушить пожар? (одеялом, пальто, водой, песком, огнетушителем);</w:t>
      </w:r>
      <w:proofErr w:type="gramEnd"/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1294C">
        <w:rPr>
          <w:rFonts w:ascii="Times New Roman" w:hAnsi="Times New Roman" w:cs="Times New Roman"/>
          <w:sz w:val="28"/>
          <w:szCs w:val="28"/>
        </w:rPr>
        <w:t>- Можно ли самостоятельно пользоваться розеткой? (нельзя.</w:t>
      </w:r>
      <w:proofErr w:type="gramEnd"/>
      <w:r w:rsidRPr="00612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94C">
        <w:rPr>
          <w:rFonts w:ascii="Times New Roman" w:hAnsi="Times New Roman" w:cs="Times New Roman"/>
          <w:sz w:val="28"/>
          <w:szCs w:val="28"/>
        </w:rPr>
        <w:t xml:space="preserve">Нужно просить взрослых включить или выключить электроприборы); </w:t>
      </w:r>
      <w:proofErr w:type="gramEnd"/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 xml:space="preserve">- Назови номер пожарной службы? (01 или с сотового телефона 010, 112); </w:t>
      </w:r>
    </w:p>
    <w:p w:rsidR="0061294C" w:rsidRPr="0061294C" w:rsidRDefault="0061294C">
      <w:pPr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>- Главное правило при любой опасности? (не поддаваться панике, не терять самообладания</w:t>
      </w:r>
      <w:proofErr w:type="gramStart"/>
      <w:r w:rsidRPr="0061294C">
        <w:rPr>
          <w:rFonts w:ascii="Times New Roman" w:hAnsi="Times New Roman" w:cs="Times New Roman"/>
          <w:sz w:val="28"/>
          <w:szCs w:val="28"/>
        </w:rPr>
        <w:t xml:space="preserve">); - -- </w:t>
      </w:r>
      <w:proofErr w:type="gramEnd"/>
      <w:r w:rsidRPr="0061294C">
        <w:rPr>
          <w:rFonts w:ascii="Times New Roman" w:hAnsi="Times New Roman" w:cs="Times New Roman"/>
          <w:sz w:val="28"/>
          <w:szCs w:val="28"/>
        </w:rPr>
        <w:t>Можно ли без взрослых пользоваться свечами, бенгальскими огнями у елки? (нет, нельзя, может возникнуть пожар);</w:t>
      </w:r>
    </w:p>
    <w:p w:rsidR="002962B7" w:rsidRPr="0061294C" w:rsidRDefault="0061294C">
      <w:pPr>
        <w:rPr>
          <w:rFonts w:ascii="Times New Roman" w:hAnsi="Times New Roman" w:cs="Times New Roman"/>
          <w:sz w:val="28"/>
          <w:szCs w:val="28"/>
        </w:rPr>
      </w:pPr>
      <w:r w:rsidRPr="00612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294C">
        <w:rPr>
          <w:rFonts w:ascii="Times New Roman" w:hAnsi="Times New Roman" w:cs="Times New Roman"/>
          <w:sz w:val="28"/>
          <w:szCs w:val="28"/>
        </w:rPr>
        <w:t>- Можно ли дотрагиваться до включенных электроприборов мокрыми руками? (нельзя!</w:t>
      </w:r>
      <w:proofErr w:type="gramEnd"/>
      <w:r w:rsidRPr="0061294C">
        <w:rPr>
          <w:rFonts w:ascii="Times New Roman" w:hAnsi="Times New Roman" w:cs="Times New Roman"/>
          <w:sz w:val="28"/>
          <w:szCs w:val="28"/>
        </w:rPr>
        <w:t xml:space="preserve"> Вода пропускает ток через себя. </w:t>
      </w:r>
      <w:proofErr w:type="gramStart"/>
      <w:r w:rsidRPr="0061294C">
        <w:rPr>
          <w:rFonts w:ascii="Times New Roman" w:hAnsi="Times New Roman" w:cs="Times New Roman"/>
          <w:sz w:val="28"/>
          <w:szCs w:val="28"/>
        </w:rPr>
        <w:t>Это опасно для жизни);</w:t>
      </w:r>
      <w:proofErr w:type="gramEnd"/>
    </w:p>
    <w:sectPr w:rsidR="002962B7" w:rsidRPr="0061294C" w:rsidSect="00296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94C"/>
    <w:rsid w:val="002962B7"/>
    <w:rsid w:val="004106AF"/>
    <w:rsid w:val="0061294C"/>
    <w:rsid w:val="007237A6"/>
    <w:rsid w:val="00A12211"/>
    <w:rsid w:val="00CF6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5</cp:revision>
  <cp:lastPrinted>2026-05-06T01:36:00Z</cp:lastPrinted>
  <dcterms:created xsi:type="dcterms:W3CDTF">2026-05-06T01:29:00Z</dcterms:created>
  <dcterms:modified xsi:type="dcterms:W3CDTF">2026-05-06T01:59:00Z</dcterms:modified>
</cp:coreProperties>
</file>